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5F" w:rsidRPr="003D7831" w:rsidRDefault="00596386" w:rsidP="00920D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30.06</w:t>
      </w:r>
      <w:r w:rsidR="00920D5F" w:rsidRPr="00362824">
        <w:rPr>
          <w:rFonts w:ascii="Arial" w:eastAsia="Calibri" w:hAnsi="Arial" w:cs="Arial"/>
          <w:b/>
          <w:bCs/>
          <w:sz w:val="32"/>
          <w:szCs w:val="32"/>
        </w:rPr>
        <w:t xml:space="preserve">.2020г. № </w:t>
      </w:r>
      <w:r>
        <w:rPr>
          <w:rFonts w:ascii="Arial" w:eastAsia="Calibri" w:hAnsi="Arial" w:cs="Arial"/>
          <w:b/>
          <w:bCs/>
          <w:sz w:val="32"/>
          <w:szCs w:val="32"/>
        </w:rPr>
        <w:t>39</w:t>
      </w:r>
    </w:p>
    <w:p w:rsidR="00920D5F" w:rsidRPr="003D7831" w:rsidRDefault="00920D5F" w:rsidP="00920D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20D5F" w:rsidRPr="003D7831" w:rsidRDefault="00920D5F" w:rsidP="00920D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20D5F" w:rsidRPr="003D7831" w:rsidRDefault="00920D5F" w:rsidP="00920D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920D5F" w:rsidRPr="003D7831" w:rsidRDefault="00920D5F" w:rsidP="00920D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szCs w:val="32"/>
        </w:rPr>
        <w:t>КЫРМА</w:t>
      </w:r>
      <w:r w:rsidRPr="003D7831">
        <w:rPr>
          <w:rFonts w:ascii="Arial" w:eastAsia="Calibri" w:hAnsi="Arial" w:cs="Arial"/>
          <w:b/>
          <w:sz w:val="32"/>
          <w:szCs w:val="32"/>
        </w:rPr>
        <w:t>»</w:t>
      </w:r>
    </w:p>
    <w:p w:rsidR="00920D5F" w:rsidRPr="003D7831" w:rsidRDefault="00920D5F" w:rsidP="00920D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ДУМА</w:t>
      </w:r>
    </w:p>
    <w:p w:rsidR="00920D5F" w:rsidRPr="003D7831" w:rsidRDefault="00920D5F" w:rsidP="00920D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20D5F" w:rsidRPr="003D7831" w:rsidRDefault="00920D5F" w:rsidP="00920D5F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bookmarkStart w:id="0" w:name="_GoBack"/>
      <w:r w:rsidRPr="003D783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proofErr w:type="gramStart"/>
      <w:r w:rsidRPr="003D783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ПОЛНОМОЧИЙ ПО РЕШЕНИЮ ВОПРОСОВ МЕСТНОГО ЗНАЧЕНИЯ В СООТВЕТСТВИИ С ЗАКЛЮЧЕННЫМИ СОГЛАШЕНИЯМИ ИЗ БЮДЖЕТА</w:t>
      </w:r>
      <w:proofErr w:type="gramEnd"/>
      <w:r w:rsidRPr="003D783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МО «</w:t>
      </w:r>
      <w:r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КЫРМА</w:t>
      </w:r>
      <w:r w:rsidRPr="003D783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»  В БЮДЖЕТ МО «БАЯНДАЕВСКИЙ РАЙОН»</w:t>
      </w:r>
    </w:p>
    <w:bookmarkEnd w:id="0"/>
    <w:p w:rsidR="00920D5F" w:rsidRPr="003D7831" w:rsidRDefault="00920D5F" w:rsidP="00920D5F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5" w:history="1">
        <w:r w:rsidRPr="003D7831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6" w:history="1">
        <w:r w:rsidRPr="003D7831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 МО «</w:t>
      </w: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3D7831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3D783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администрация муниципального образования</w:t>
      </w: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920D5F" w:rsidRPr="003D7831" w:rsidRDefault="00920D5F" w:rsidP="00920D5F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78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920D5F" w:rsidRPr="003D7831" w:rsidRDefault="00920D5F" w:rsidP="00920D5F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предоставления иных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осуществление части полномочий по решению вопросов местного значения в соответствии с заключенными соглашениями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 </w:t>
      </w:r>
      <w:proofErr w:type="gramStart"/>
      <w:r w:rsidRPr="003D7831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3D7831">
        <w:rPr>
          <w:rFonts w:ascii="Arial" w:eastAsia="Calibri" w:hAnsi="Arial" w:cs="Arial"/>
          <w:sz w:val="24"/>
          <w:szCs w:val="24"/>
        </w:rPr>
        <w:t xml:space="preserve"> настоящее решение на официальном сайте МО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3D7831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"Интернет".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3D7831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3. Настоящее решение вступает в силу с момента опубликования.</w:t>
      </w:r>
    </w:p>
    <w:p w:rsidR="00920D5F" w:rsidRDefault="00920D5F" w:rsidP="00920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920D5F" w:rsidRDefault="00920D5F" w:rsidP="00920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Председатель Думы МО «</w:t>
      </w:r>
      <w:proofErr w:type="spellStart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</w:p>
    <w:p w:rsidR="00920D5F" w:rsidRDefault="00920D5F" w:rsidP="00920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proofErr w:type="spellStart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Варнакова</w:t>
      </w:r>
      <w:proofErr w:type="spellEnd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В.В.</w:t>
      </w:r>
    </w:p>
    <w:p w:rsidR="00920D5F" w:rsidRDefault="00920D5F" w:rsidP="00920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920D5F" w:rsidRPr="003D7831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7831"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3D7831">
        <w:rPr>
          <w:rFonts w:ascii="Arial" w:eastAsia="Calibri" w:hAnsi="Arial" w:cs="Arial"/>
          <w:sz w:val="24"/>
          <w:szCs w:val="24"/>
        </w:rPr>
        <w:t xml:space="preserve">»  </w:t>
      </w:r>
    </w:p>
    <w:p w:rsidR="00920D5F" w:rsidRPr="003D7831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Хушеев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В.Б.</w:t>
      </w:r>
    </w:p>
    <w:p w:rsidR="00920D5F" w:rsidRPr="003D7831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0D5F" w:rsidRPr="003D7831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0D5F" w:rsidRPr="003D7831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0D5F" w:rsidRPr="003D7831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0D5F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0D5F" w:rsidRPr="003D7831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0D5F" w:rsidRPr="003D7831" w:rsidRDefault="00920D5F" w:rsidP="00920D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20D5F" w:rsidRPr="003D7831" w:rsidRDefault="00920D5F" w:rsidP="00920D5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D7831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920D5F" w:rsidRPr="003D7831" w:rsidRDefault="00920D5F" w:rsidP="00920D5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D7831">
        <w:rPr>
          <w:rFonts w:ascii="Courier New" w:eastAsia="Times New Roman" w:hAnsi="Courier New" w:cs="Courier New"/>
          <w:color w:val="000000"/>
          <w:lang w:eastAsia="ru-RU"/>
        </w:rPr>
        <w:t>к постановлению МО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Кырма</w:t>
      </w:r>
      <w:proofErr w:type="spellEnd"/>
      <w:r w:rsidRPr="003D7831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920D5F" w:rsidRPr="003D7831" w:rsidRDefault="00920D5F" w:rsidP="00920D5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D7831">
        <w:rPr>
          <w:rFonts w:ascii="Courier New" w:eastAsia="Times New Roman" w:hAnsi="Courier New" w:cs="Courier New"/>
          <w:color w:val="000000"/>
          <w:lang w:eastAsia="ru-RU"/>
        </w:rPr>
        <w:t xml:space="preserve">                                           от </w:t>
      </w:r>
      <w:r w:rsidR="00596386">
        <w:rPr>
          <w:rFonts w:ascii="Courier New" w:eastAsia="Times New Roman" w:hAnsi="Courier New" w:cs="Courier New"/>
          <w:color w:val="000000"/>
          <w:lang w:eastAsia="ru-RU"/>
        </w:rPr>
        <w:t>30</w:t>
      </w:r>
      <w:r w:rsidRPr="003D7831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596386">
        <w:rPr>
          <w:rFonts w:ascii="Courier New" w:eastAsia="Times New Roman" w:hAnsi="Courier New" w:cs="Courier New"/>
          <w:color w:val="000000"/>
          <w:lang w:eastAsia="ru-RU"/>
        </w:rPr>
        <w:t>6.2020г. № 39</w:t>
      </w:r>
    </w:p>
    <w:p w:rsidR="00920D5F" w:rsidRPr="003D7831" w:rsidRDefault="00920D5F" w:rsidP="00920D5F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0D5F" w:rsidRPr="003D7831" w:rsidRDefault="00920D5F" w:rsidP="00920D5F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920D5F" w:rsidRPr="003D7831" w:rsidRDefault="00920D5F" w:rsidP="00920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920D5F" w:rsidRPr="003D7831" w:rsidRDefault="00920D5F" w:rsidP="00920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920D5F" w:rsidRPr="003D7831" w:rsidRDefault="00920D5F" w:rsidP="00920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920D5F" w:rsidRPr="003D7831" w:rsidRDefault="00920D5F" w:rsidP="00920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 бюджета МО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 МО «</w:t>
      </w:r>
      <w:proofErr w:type="spellStart"/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 </w:t>
      </w:r>
    </w:p>
    <w:p w:rsidR="00920D5F" w:rsidRPr="003D7831" w:rsidRDefault="00920D5F" w:rsidP="00920D5F">
      <w:pPr>
        <w:shd w:val="clear" w:color="auto" w:fill="FFFFFF"/>
        <w:spacing w:before="150"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7" w:history="1">
        <w:r w:rsidRPr="003D7831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8" w:history="1">
        <w:r w:rsidRPr="003D7831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.5Бюджетного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 </w:t>
      </w: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целях установления случаев и порядка предоставления иных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  <w:proofErr w:type="gramEnd"/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Иные межбюджетные трансферты предусматриваются в составе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целях передачи органам местного самоуправления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осуществления части полномочий по вопросам местного значения.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Основаниями предоставления иных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являются: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принятие соответствующего решения Думы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 передаче и принятии части полномочий;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заключение соглашения между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 передаче и принятии части полномочий по вопросам местного значения.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Объем средств и целевое назначение иных межбюджетных трансфертов утверждаются решением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D5F" w:rsidRPr="003D7831" w:rsidRDefault="00920D5F" w:rsidP="00920D5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920D5F" w:rsidRPr="003D7831" w:rsidRDefault="00920D5F" w:rsidP="00920D5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D5F" w:rsidRPr="003D7831" w:rsidRDefault="00920D5F" w:rsidP="00920D5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осуществляется путем предоставления отчета об использовании средств.</w:t>
      </w:r>
    </w:p>
    <w:p w:rsidR="00920D5F" w:rsidRPr="003D7831" w:rsidRDefault="00920D5F" w:rsidP="00920D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920D5F" w:rsidRPr="003D7831" w:rsidRDefault="00920D5F" w:rsidP="00920D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 </w:t>
      </w:r>
    </w:p>
    <w:p w:rsidR="00920D5F" w:rsidRPr="003D7831" w:rsidRDefault="00920D5F" w:rsidP="00920D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За нецелевое использование иных межбюджетных трансфертов администрация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несет ответственность в соответствии с законодательством Российской Федерации. </w:t>
      </w:r>
    </w:p>
    <w:p w:rsidR="00920D5F" w:rsidRPr="003D7831" w:rsidRDefault="00920D5F" w:rsidP="00920D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Не использованные администрацией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0841" w:rsidRDefault="00596386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3"/>
    <w:rsid w:val="00197FC3"/>
    <w:rsid w:val="00596386"/>
    <w:rsid w:val="006228A7"/>
    <w:rsid w:val="00920D5F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2020-07-02T02:20:00Z</cp:lastPrinted>
  <dcterms:created xsi:type="dcterms:W3CDTF">2020-06-30T01:58:00Z</dcterms:created>
  <dcterms:modified xsi:type="dcterms:W3CDTF">2020-07-02T02:21:00Z</dcterms:modified>
</cp:coreProperties>
</file>