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49" w:rsidRPr="005B3349" w:rsidRDefault="005443B2" w:rsidP="005B3349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20.10</w:t>
      </w:r>
      <w:r w:rsidR="005B3349" w:rsidRPr="005B33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5B3349" w:rsidRPr="005B33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27</w:t>
      </w:r>
    </w:p>
    <w:p w:rsidR="005B3349" w:rsidRPr="005B3349" w:rsidRDefault="005B3349" w:rsidP="005B334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33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5B3349" w:rsidRPr="005B3349" w:rsidRDefault="005B3349" w:rsidP="005B334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33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5B3349" w:rsidRPr="005B3349" w:rsidRDefault="005B3349" w:rsidP="005B334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3349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5B3349" w:rsidRPr="005B3349" w:rsidRDefault="005B3349" w:rsidP="005B334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3349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5B3349" w:rsidRPr="005B3349" w:rsidRDefault="005B3349" w:rsidP="005B334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3349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5B3349" w:rsidRPr="005B3349" w:rsidRDefault="005B3349" w:rsidP="005B334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334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 </w:t>
      </w:r>
    </w:p>
    <w:p w:rsidR="005B3349" w:rsidRPr="005B3349" w:rsidRDefault="005B3349" w:rsidP="005B33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B3349" w:rsidRPr="005B3349" w:rsidRDefault="005B3349" w:rsidP="005B33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B33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 МЕРАХ ПО ОБЕСПЕЧЕНИЮ ОПОВЕЩЕНИЯ, СБОРА И ОТПРАВКИ ГРАЖДАН, ПРЕБЫВАЮЩИХ В ЗАПАСЕ, И ПОСТАВКЕ ТЕХНИКИ В ВООРУЖЕННЫЕ СИЛЫ РФ ПО МОБИЛИЗАЦИИ</w:t>
      </w:r>
    </w:p>
    <w:p w:rsidR="005B3349" w:rsidRPr="005B3349" w:rsidRDefault="005B3349" w:rsidP="005B33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B3349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Федеральных законов «Об обороне» от 31.05.1996г. № 61-ФЗ, «О мобилизационной подготовке и мобилизации в Российской Федерации» от 26.02.1997 года № 31-ФЗ, «О воинской обязанности и военной службе» от 28.03.1998 года № 53-ФЗ, Указа Президента РФ «Об утверждении Положения о военно-транспортной обязанности» от 02.10.1998г. №1175, в целях гарантированного выполнения мобилизационного задания по оповещению, сбору, формированию и поставке мобилизационных</w:t>
      </w:r>
      <w:proofErr w:type="gram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ресурсов в Вооруженные Силы РФ по мобилизации в любых условиях обстановки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49" w:rsidRPr="005B3349" w:rsidRDefault="005B3349" w:rsidP="005B334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3349">
        <w:rPr>
          <w:rFonts w:ascii="Arial" w:eastAsia="Times New Roman" w:hAnsi="Arial" w:cs="Arial"/>
          <w:b/>
          <w:sz w:val="28"/>
          <w:szCs w:val="28"/>
          <w:lang w:eastAsia="ru-RU"/>
        </w:rPr>
        <w:t>ПОСТАНОВЛЯЮ:</w:t>
      </w:r>
    </w:p>
    <w:p w:rsidR="005B3349" w:rsidRPr="005B3349" w:rsidRDefault="005B3349" w:rsidP="005B3349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>1. Создать на базе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» Штаб оповещения и Пункт сбора муниципального образования (ШОПСМО). Определить организационно-штатную структуру, состав ШОПСМО, количество и персональное предназначение граждан </w:t>
      </w:r>
      <w:proofErr w:type="gramStart"/>
      <w:r w:rsidRPr="005B334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№ 1.  Готовность к работе ШОПСМО обеспечить в течение четырёх часов с момента получения сигнала  (распоряжения).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>2. 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>3. Начальнику ШОПСМО обеспечить поставку 1 ед. техники для оповещения граждан в населенн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ах 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>» и  для доставки граждан на пункт сбора отдела военного комиссариата.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Заведующей СВА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Тыхеевой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М.М.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с получением распоряжения прибыть в администрацию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>», при себе иметь набор необходимых сре</w:t>
      </w:r>
      <w:proofErr w:type="gramStart"/>
      <w:r w:rsidRPr="005B3349">
        <w:rPr>
          <w:rFonts w:ascii="Arial" w:eastAsia="Times New Roman" w:hAnsi="Arial" w:cs="Arial"/>
          <w:sz w:val="24"/>
          <w:szCs w:val="24"/>
          <w:lang w:eastAsia="ru-RU"/>
        </w:rPr>
        <w:t>дств  дл</w:t>
      </w:r>
      <w:proofErr w:type="gram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>я оказания первой медицинской помощи.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6. Участковому уполномоченному ОП (дислокация п. Баяндай)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Хингееву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Руслану Ивановичу 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>обеспечить розыск граждан, уклоняющихся от призыва в ВС РФ по мобилизации, а также поддержание порядка в ШОПСМО в период сбора и отправки граждан.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7. Директору МБУК </w:t>
      </w:r>
      <w:r>
        <w:rPr>
          <w:rFonts w:ascii="Arial" w:eastAsia="Times New Roman" w:hAnsi="Arial" w:cs="Arial"/>
          <w:sz w:val="24"/>
          <w:szCs w:val="24"/>
          <w:lang w:eastAsia="ru-RU"/>
        </w:rPr>
        <w:t>КИЦ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5443B2">
        <w:rPr>
          <w:rFonts w:ascii="Arial" w:eastAsia="Times New Roman" w:hAnsi="Arial" w:cs="Arial"/>
          <w:sz w:val="24"/>
          <w:szCs w:val="24"/>
          <w:lang w:eastAsia="ru-RU"/>
        </w:rPr>
        <w:t>Андрияновой Т.М.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обеспечить граждан, находящихся в ШОПСМО, периодической печатью, настольными играми для организации досуга.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>8. Руководител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торгов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точ</w:t>
      </w:r>
      <w:r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>, расположенн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>», прекратить продажу спиртных напитков с получением распоряжения и при объявлении мобилизации.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Предпринимателю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Бурзанову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П.А.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работу магазина </w:t>
      </w:r>
      <w:proofErr w:type="gramStart"/>
      <w:r w:rsidRPr="005B334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Байша</w:t>
      </w:r>
      <w:proofErr w:type="spell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5B334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приобретения продуктов питания гражданами, пребывающими в запасе.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>10. Специалисту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Андреевой Л.А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>. 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>11. Постановление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5C81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5C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05C8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года «О мерах по обеспечению оповещения, сбора и отправки граждан, пребывающих в запасе, и поставке техники в Вооруженные Силы РФ по мобилизации» считать утратившим силу.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>12. Постановление довести до юридических и физических лиц под роспись в части касающейся каждого.</w:t>
      </w:r>
    </w:p>
    <w:p w:rsidR="005B3349" w:rsidRPr="005B3349" w:rsidRDefault="005B3349" w:rsidP="005B33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5B33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 оставляю за собой.</w:t>
      </w:r>
    </w:p>
    <w:p w:rsidR="005B3349" w:rsidRPr="005B3349" w:rsidRDefault="005B3349" w:rsidP="005B3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49" w:rsidRPr="005B3349" w:rsidRDefault="005B3349" w:rsidP="005B3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3349" w:rsidRPr="005B3349" w:rsidRDefault="005B3349" w:rsidP="005B3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3349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B334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B3349" w:rsidRPr="005B3349" w:rsidRDefault="005B3349" w:rsidP="005B3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p w:rsidR="005B3349" w:rsidRPr="005B3349" w:rsidRDefault="005B3349" w:rsidP="005B33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41CD8" w:rsidRDefault="00541CD8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41CD8" w:rsidRDefault="00541CD8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E15AE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E15AE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15AED" w:rsidRPr="005B3349" w:rsidRDefault="00E15AED" w:rsidP="00E15A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334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E15AED" w:rsidRPr="005B3349" w:rsidRDefault="00E15AED" w:rsidP="00E15A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3349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E15AED" w:rsidRPr="005B3349" w:rsidRDefault="00E15AED" w:rsidP="00E15AE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3349">
        <w:rPr>
          <w:rFonts w:ascii="Courier New" w:eastAsia="Times New Roman" w:hAnsi="Courier New" w:cs="Courier New"/>
          <w:lang w:eastAsia="ru-RU"/>
        </w:rPr>
        <w:t xml:space="preserve">От </w:t>
      </w:r>
      <w:r w:rsidR="005443B2">
        <w:rPr>
          <w:rFonts w:ascii="Courier New" w:eastAsia="Times New Roman" w:hAnsi="Courier New" w:cs="Courier New"/>
          <w:lang w:eastAsia="ru-RU"/>
        </w:rPr>
        <w:t>20.10</w:t>
      </w:r>
      <w:r w:rsidRPr="005B3349">
        <w:rPr>
          <w:rFonts w:ascii="Courier New" w:eastAsia="Times New Roman" w:hAnsi="Courier New" w:cs="Courier New"/>
          <w:lang w:eastAsia="ru-RU"/>
        </w:rPr>
        <w:t>.202</w:t>
      </w:r>
      <w:r w:rsidR="005443B2">
        <w:rPr>
          <w:rFonts w:ascii="Courier New" w:eastAsia="Times New Roman" w:hAnsi="Courier New" w:cs="Courier New"/>
          <w:lang w:eastAsia="ru-RU"/>
        </w:rPr>
        <w:t>3</w:t>
      </w:r>
      <w:r w:rsidRPr="005B3349">
        <w:rPr>
          <w:rFonts w:ascii="Courier New" w:eastAsia="Times New Roman" w:hAnsi="Courier New" w:cs="Courier New"/>
          <w:lang w:eastAsia="ru-RU"/>
        </w:rPr>
        <w:t>г.№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5443B2">
        <w:rPr>
          <w:rFonts w:ascii="Courier New" w:eastAsia="Times New Roman" w:hAnsi="Courier New" w:cs="Courier New"/>
          <w:lang w:eastAsia="ru-RU"/>
        </w:rPr>
        <w:t>27</w:t>
      </w:r>
    </w:p>
    <w:p w:rsidR="00E15AED" w:rsidRDefault="00E15AED" w:rsidP="00E15AE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E15AE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E15AE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25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060"/>
        <w:gridCol w:w="1679"/>
        <w:gridCol w:w="850"/>
        <w:gridCol w:w="1843"/>
        <w:gridCol w:w="1506"/>
        <w:gridCol w:w="1896"/>
        <w:gridCol w:w="293"/>
        <w:gridCol w:w="14866"/>
      </w:tblGrid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ind w:left="-66" w:right="-1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Год.</w:t>
            </w:r>
          </w:p>
          <w:p w:rsidR="00E15AED" w:rsidRPr="00B62EC8" w:rsidRDefault="00E15AED" w:rsidP="007E021D">
            <w:pPr>
              <w:spacing w:after="0" w:line="240" w:lineRule="auto"/>
              <w:ind w:left="-66" w:right="-1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Место работы, должность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Сл.</w:t>
            </w:r>
          </w:p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жительства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 w:val="restart"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E15AED" w:rsidRPr="00B62EC8" w:rsidTr="005443B2">
        <w:trPr>
          <w:cantSplit/>
          <w:trHeight w:val="332"/>
        </w:trPr>
        <w:tc>
          <w:tcPr>
            <w:tcW w:w="104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AED" w:rsidRPr="00B62EC8" w:rsidRDefault="00E15AED" w:rsidP="007E02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ШОПСМО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AED" w:rsidRPr="00B62EC8" w:rsidRDefault="00E15AED" w:rsidP="00E1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ШОПСМО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Хушеев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Батюрович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Глава  МО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1F6847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eastAsia="Times New Roman" w:hAnsi="Times New Roman" w:cs="Times New Roman"/>
                <w:lang w:eastAsia="ru-RU"/>
              </w:rPr>
              <w:t>89642795919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айша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ул.Еврейская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, 35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начальника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Ханхабаев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Валерианович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(спец. по имуществу)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1F6847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eastAsia="Times New Roman" w:hAnsi="Times New Roman" w:cs="Times New Roman"/>
                <w:lang w:eastAsia="ru-RU"/>
              </w:rPr>
              <w:t>89648065108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айша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ул.Еврейская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, 42</w:t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Уполномоченный администрации</w:t>
            </w:r>
          </w:p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1F6847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Участковый уполномоченный ОВД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1F6847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Врач-терапевт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Тыхеева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Макаровна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Заведующая СВА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1F6847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eastAsia="Times New Roman" w:hAnsi="Times New Roman" w:cs="Times New Roman"/>
                <w:lang w:eastAsia="ru-RU"/>
              </w:rPr>
              <w:t>89641207413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айша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, 70/1</w:t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Регулировщик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104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AED" w:rsidRPr="00B62EC8" w:rsidRDefault="00E15AED" w:rsidP="007E02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Отделение оповещения и явки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AED" w:rsidRPr="00B62EC8" w:rsidRDefault="00E15AED" w:rsidP="00E1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Андреева Людмила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(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управ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елами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1F6847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eastAsia="Times New Roman" w:hAnsi="Times New Roman" w:cs="Times New Roman"/>
                <w:lang w:eastAsia="ru-RU"/>
              </w:rPr>
              <w:t>89642809676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агатай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Помощник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Андриянова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Туяна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F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FE64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МБУК КИЦ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1F6847" w:rsidRDefault="00E15AED" w:rsidP="00F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hAnsi="Times New Roman" w:cs="Times New Roman"/>
              </w:rPr>
              <w:t>8964</w:t>
            </w:r>
            <w:r w:rsidR="00FE6437" w:rsidRPr="001F6847">
              <w:rPr>
                <w:rFonts w:ascii="Times New Roman" w:hAnsi="Times New Roman" w:cs="Times New Roman"/>
              </w:rPr>
              <w:t>2606065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FE6437" w:rsidP="00F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ухум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right w:val="nil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437" w:rsidRPr="00B62EC8" w:rsidTr="005443B2">
        <w:trPr>
          <w:cantSplit/>
          <w:trHeight w:val="39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7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7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Посыльный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Дурхисанов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Георгий Николаевич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водораздатчик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7" w:rsidRPr="001F6847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hAnsi="Times New Roman" w:cs="Times New Roman"/>
              </w:rPr>
              <w:t>89641163707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ухум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437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437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Посыльный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5443B2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Безуглая Мария Филипповна</w:t>
            </w:r>
            <w:r w:rsidR="00E15AED"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54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443B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5443B2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1F6847" w:rsidRDefault="005443B2" w:rsidP="0054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F6847">
              <w:rPr>
                <w:rFonts w:ascii="Times New Roman" w:hAnsi="Times New Roman" w:cs="Times New Roman"/>
              </w:rPr>
              <w:t>89248334818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5443B2" w:rsidRDefault="005443B2" w:rsidP="0054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74/2</w:t>
            </w:r>
          </w:p>
        </w:tc>
      </w:tr>
      <w:tr w:rsidR="00E15AED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Посыльный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5443B2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Харнетов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54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5443B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водораздатчик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1F6847" w:rsidRDefault="00E15AED" w:rsidP="0054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eastAsia="Times New Roman" w:hAnsi="Times New Roman" w:cs="Times New Roman"/>
                <w:lang w:eastAsia="ru-RU"/>
              </w:rPr>
              <w:t>8964</w:t>
            </w:r>
            <w:r w:rsidR="005443B2" w:rsidRPr="001F6847">
              <w:rPr>
                <w:rFonts w:ascii="Times New Roman" w:eastAsia="Times New Roman" w:hAnsi="Times New Roman" w:cs="Times New Roman"/>
                <w:lang w:eastAsia="ru-RU"/>
              </w:rPr>
              <w:t>1142365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54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Д.Нагатай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ентральная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 w:rsidR="005443B2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</w:tr>
      <w:tr w:rsidR="00E15AED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ED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AED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Примечание: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Посыльных по количеству     маршрутов 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gridAfter w:val="1"/>
          <w:wAfter w:w="14866" w:type="dxa"/>
          <w:cantSplit/>
          <w:trHeight w:val="397"/>
        </w:trPr>
        <w:tc>
          <w:tcPr>
            <w:tcW w:w="104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Отделение формирования и отправки команд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AED" w:rsidRPr="00B62EC8" w:rsidRDefault="00E15AED" w:rsidP="00E1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15AED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Мархеева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Ведущий специалист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1F6847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eastAsia="Times New Roman" w:hAnsi="Times New Roman" w:cs="Times New Roman"/>
                <w:lang w:eastAsia="ru-RU"/>
              </w:rPr>
              <w:t>89642848292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</w:tr>
      <w:tr w:rsidR="00E15AED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Помощник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Петухова Лидия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Тухумским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сельским клубом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1F6847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eastAsia="Times New Roman" w:hAnsi="Times New Roman" w:cs="Times New Roman"/>
                <w:lang w:eastAsia="ru-RU"/>
              </w:rPr>
              <w:t>89641187735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ухум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ул.Заозерная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29</w:t>
            </w:r>
          </w:p>
        </w:tc>
      </w:tr>
      <w:tr w:rsidR="00FE6437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37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Сопровождающий команды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Инкежинов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Иосиф Борисович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37" w:rsidRPr="001F6847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47">
              <w:rPr>
                <w:rFonts w:ascii="Times New Roman" w:hAnsi="Times New Roman" w:cs="Times New Roman"/>
              </w:rPr>
              <w:t>89642848165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37" w:rsidRPr="00B62EC8" w:rsidRDefault="00FE6437" w:rsidP="0036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айша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, ул.Молодежная,15/2</w:t>
            </w:r>
          </w:p>
        </w:tc>
      </w:tr>
      <w:tr w:rsidR="00E15AED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Примечание: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Сопровождающие по количеству команд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AED" w:rsidRPr="00B62EC8" w:rsidTr="005443B2">
        <w:trPr>
          <w:gridAfter w:val="1"/>
          <w:wAfter w:w="14866" w:type="dxa"/>
          <w:cantSplit/>
          <w:trHeight w:val="397"/>
        </w:trPr>
        <w:tc>
          <w:tcPr>
            <w:tcW w:w="104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Отделение сбора и отправки партий (техники)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5AED" w:rsidRPr="00B62EC8" w:rsidRDefault="00E15AED" w:rsidP="00E1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43B2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B2" w:rsidRPr="00B62EC8" w:rsidRDefault="005443B2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B2" w:rsidRPr="00B62EC8" w:rsidRDefault="005443B2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B2" w:rsidRPr="00B62EC8" w:rsidRDefault="005443B2" w:rsidP="00B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Мархеев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Леонид Борисович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B2" w:rsidRPr="00B62EC8" w:rsidRDefault="005443B2" w:rsidP="00B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B2" w:rsidRPr="00B62EC8" w:rsidRDefault="005443B2" w:rsidP="00B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2" w:rsidRPr="00B62EC8" w:rsidRDefault="005443B2" w:rsidP="00B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8964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8043595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B2" w:rsidRPr="00B62EC8" w:rsidRDefault="005443B2" w:rsidP="00B6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15AED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Техработник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Поронова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аботник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EC8">
              <w:rPr>
                <w:rFonts w:ascii="Times New Roman" w:hAnsi="Times New Roman" w:cs="Times New Roman"/>
                <w:sz w:val="20"/>
                <w:szCs w:val="20"/>
              </w:rPr>
              <w:t>89642203036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62EC8">
              <w:rPr>
                <w:rFonts w:ascii="Times New Roman" w:hAnsi="Times New Roman" w:cs="Times New Roman"/>
                <w:sz w:val="24"/>
                <w:szCs w:val="24"/>
              </w:rPr>
              <w:t>, 51/2</w:t>
            </w:r>
          </w:p>
        </w:tc>
      </w:tr>
      <w:tr w:rsidR="00E15AED" w:rsidRPr="00B62EC8" w:rsidTr="00E15AED">
        <w:trPr>
          <w:gridAfter w:val="2"/>
          <w:wAfter w:w="15159" w:type="dxa"/>
          <w:cantSplit/>
          <w:trHeight w:val="39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Сопровождающий партии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Пронькин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Савельевич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водовозчик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89642848299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D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айша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15AED" w:rsidRPr="00B62EC8" w:rsidRDefault="00E15AED" w:rsidP="007E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льтрог</w:t>
            </w:r>
            <w:proofErr w:type="spellEnd"/>
            <w:r w:rsidRPr="00B62EC8"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</w:tc>
      </w:tr>
    </w:tbl>
    <w:p w:rsidR="00E15AED" w:rsidRPr="00B62EC8" w:rsidRDefault="00E15AED" w:rsidP="00E15A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5AED" w:rsidRPr="00B62EC8" w:rsidRDefault="00E15AED" w:rsidP="00E15A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5AED" w:rsidRPr="00B62EC8" w:rsidRDefault="00E15AED" w:rsidP="00E15AED">
      <w:pPr>
        <w:tabs>
          <w:tab w:val="left" w:pos="112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C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Pr="00B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Главный специалист  АМО «</w:t>
      </w:r>
      <w:proofErr w:type="spellStart"/>
      <w:r w:rsidRPr="00B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 w:rsidRPr="00B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</w:t>
      </w:r>
      <w:proofErr w:type="spellStart"/>
      <w:r w:rsidRPr="00B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Л.А.Андреева</w:t>
      </w:r>
      <w:proofErr w:type="spellEnd"/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15AED" w:rsidRDefault="00E15AED" w:rsidP="005B33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20841" w:rsidRDefault="001F6847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F5"/>
    <w:rsid w:val="001F6847"/>
    <w:rsid w:val="003F55F5"/>
    <w:rsid w:val="00505C81"/>
    <w:rsid w:val="00541CD8"/>
    <w:rsid w:val="005443B2"/>
    <w:rsid w:val="005B3349"/>
    <w:rsid w:val="006228A7"/>
    <w:rsid w:val="00A61E8B"/>
    <w:rsid w:val="00E15AED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2023-10-23T01:54:00Z</cp:lastPrinted>
  <dcterms:created xsi:type="dcterms:W3CDTF">2021-03-25T04:53:00Z</dcterms:created>
  <dcterms:modified xsi:type="dcterms:W3CDTF">2023-10-23T01:55:00Z</dcterms:modified>
</cp:coreProperties>
</file>