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2" w:rsidRDefault="001A1532" w:rsidP="001A1532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27.07.2018г. № 57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1A1532" w:rsidRDefault="001A1532" w:rsidP="001A1532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«КЫРМА» ОТ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29.02.2016Г. № 24/1 «ОБ УСТАНОВЛЕНИИ И ВВЕДЕНИИ В ДЕЙСТВИЕ НА ТЕРРИТОРИИ МУНИЦИПАЛЬНОГО ОБРАЗОВАНИЯ «КЫРМА» НАЛОГА НА ИМУЩЕСТВО ФИЗИЧЕСКИХ ЛИЦ»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1532" w:rsidRPr="00583CE2" w:rsidRDefault="001A1532" w:rsidP="001A1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532">
        <w:rPr>
          <w:rFonts w:ascii="Arial" w:hAnsi="Arial" w:cs="Arial"/>
          <w:sz w:val="24"/>
          <w:szCs w:val="24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</w:t>
      </w:r>
      <w:r w:rsidRPr="00583CE2">
        <w:rPr>
          <w:rFonts w:ascii="Arial" w:hAnsi="Arial" w:cs="Arial"/>
          <w:sz w:val="24"/>
          <w:szCs w:val="24"/>
        </w:rPr>
        <w:t>Федерации», главой 32 Налогового кодекса Российской Федерации, статьями 24,44,46 Устава муниципального образования «</w:t>
      </w:r>
      <w:proofErr w:type="spellStart"/>
      <w:r w:rsidRPr="00583CE2">
        <w:rPr>
          <w:rFonts w:ascii="Arial" w:hAnsi="Arial" w:cs="Arial"/>
          <w:sz w:val="24"/>
          <w:szCs w:val="24"/>
        </w:rPr>
        <w:t>Кырма</w:t>
      </w:r>
      <w:proofErr w:type="spellEnd"/>
      <w:r w:rsidRPr="00583CE2">
        <w:rPr>
          <w:rFonts w:ascii="Arial" w:hAnsi="Arial" w:cs="Arial"/>
          <w:sz w:val="24"/>
          <w:szCs w:val="24"/>
        </w:rPr>
        <w:t xml:space="preserve">», </w:t>
      </w:r>
    </w:p>
    <w:p w:rsidR="001A1532" w:rsidRPr="00583CE2" w:rsidRDefault="001A1532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532" w:rsidRPr="00583CE2" w:rsidRDefault="001A1532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Дума решила:</w:t>
      </w:r>
    </w:p>
    <w:p w:rsidR="001A1532" w:rsidRPr="00583CE2" w:rsidRDefault="001A1532" w:rsidP="001A153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 w:rsidRPr="00583CE2">
        <w:rPr>
          <w:rFonts w:ascii="Arial" w:hAnsi="Arial" w:cs="Arial"/>
          <w:sz w:val="24"/>
          <w:szCs w:val="24"/>
        </w:rPr>
        <w:t>Кырма</w:t>
      </w:r>
      <w:proofErr w:type="spellEnd"/>
      <w:r w:rsidRPr="00583CE2">
        <w:rPr>
          <w:rFonts w:ascii="Arial" w:hAnsi="Arial" w:cs="Arial"/>
          <w:sz w:val="24"/>
          <w:szCs w:val="24"/>
        </w:rPr>
        <w:t>» от 29.02.2016г. № 24/1 следующие изменения:</w:t>
      </w:r>
    </w:p>
    <w:p w:rsidR="001A1532" w:rsidRPr="00583CE2" w:rsidRDefault="001A1532" w:rsidP="001A1532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Исключить пункты 3,4 решения;</w:t>
      </w:r>
    </w:p>
    <w:p w:rsidR="001A1532" w:rsidRPr="00583CE2" w:rsidRDefault="001A1532" w:rsidP="001A1532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Пункт решения 5 считать соответственно пунктом 3 решения и изложить в следующей редакции:</w:t>
      </w:r>
    </w:p>
    <w:p w:rsidR="001A1532" w:rsidRPr="00583CE2" w:rsidRDefault="001A1532" w:rsidP="001A15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«5.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 w:rsidRPr="00583CE2">
        <w:rPr>
          <w:rFonts w:ascii="Arial" w:hAnsi="Arial" w:cs="Arial"/>
          <w:sz w:val="24"/>
          <w:szCs w:val="24"/>
        </w:rPr>
        <w:t>.».</w:t>
      </w:r>
      <w:proofErr w:type="gramEnd"/>
    </w:p>
    <w:p w:rsidR="001A1532" w:rsidRPr="00583CE2" w:rsidRDefault="00583CE2" w:rsidP="00583CE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Решение подлежит официальному опубликованию в газете «</w:t>
      </w:r>
      <w:proofErr w:type="spellStart"/>
      <w:r w:rsidRPr="00583CE2">
        <w:rPr>
          <w:rFonts w:ascii="Arial" w:hAnsi="Arial" w:cs="Arial"/>
          <w:sz w:val="24"/>
          <w:szCs w:val="24"/>
        </w:rPr>
        <w:t>Кырменский</w:t>
      </w:r>
      <w:proofErr w:type="spellEnd"/>
      <w:r w:rsidRPr="00583CE2"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 w:rsidRPr="00583CE2">
        <w:rPr>
          <w:rFonts w:ascii="Arial" w:hAnsi="Arial" w:cs="Arial"/>
          <w:sz w:val="24"/>
          <w:szCs w:val="24"/>
        </w:rPr>
        <w:t>Кырма</w:t>
      </w:r>
      <w:proofErr w:type="spellEnd"/>
      <w:r w:rsidRPr="00583CE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83CE2" w:rsidRDefault="00583CE2" w:rsidP="00583C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83CE2" w:rsidRDefault="00583CE2" w:rsidP="00583CE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83CE2" w:rsidRDefault="00583CE2" w:rsidP="00583C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583CE2">
        <w:rPr>
          <w:rFonts w:ascii="Arial" w:hAnsi="Arial" w:cs="Arial"/>
          <w:sz w:val="24"/>
          <w:szCs w:val="24"/>
        </w:rPr>
        <w:t>Кырма</w:t>
      </w:r>
      <w:proofErr w:type="spellEnd"/>
      <w:r w:rsidRPr="00583CE2">
        <w:rPr>
          <w:rFonts w:ascii="Arial" w:hAnsi="Arial" w:cs="Arial"/>
          <w:sz w:val="24"/>
          <w:szCs w:val="24"/>
        </w:rPr>
        <w:t xml:space="preserve">»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583C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CE2">
        <w:rPr>
          <w:rFonts w:ascii="Arial" w:hAnsi="Arial" w:cs="Arial"/>
          <w:sz w:val="24"/>
          <w:szCs w:val="24"/>
        </w:rPr>
        <w:t>Бартанов</w:t>
      </w:r>
      <w:proofErr w:type="spellEnd"/>
      <w:r w:rsidRPr="00583CE2">
        <w:rPr>
          <w:rFonts w:ascii="Arial" w:hAnsi="Arial" w:cs="Arial"/>
          <w:sz w:val="24"/>
          <w:szCs w:val="24"/>
        </w:rPr>
        <w:t xml:space="preserve"> А.Э.</w:t>
      </w:r>
    </w:p>
    <w:p w:rsidR="00583CE2" w:rsidRDefault="00583CE2" w:rsidP="00583C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83CE2" w:rsidRPr="00583CE2" w:rsidRDefault="00583CE2" w:rsidP="00583C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83CE2" w:rsidRPr="00583CE2" w:rsidRDefault="00583CE2" w:rsidP="00583C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83CE2" w:rsidRPr="00583CE2" w:rsidRDefault="00A67047" w:rsidP="00583CE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583CE2" w:rsidRPr="00583CE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583CE2" w:rsidRPr="00583CE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83CE2" w:rsidRPr="00583CE2">
        <w:rPr>
          <w:rFonts w:ascii="Arial" w:hAnsi="Arial" w:cs="Arial"/>
          <w:sz w:val="24"/>
          <w:szCs w:val="24"/>
        </w:rPr>
        <w:t>Кырма</w:t>
      </w:r>
      <w:proofErr w:type="spellEnd"/>
      <w:r w:rsidR="00583CE2" w:rsidRPr="00583CE2">
        <w:rPr>
          <w:rFonts w:ascii="Arial" w:hAnsi="Arial" w:cs="Arial"/>
          <w:sz w:val="24"/>
          <w:szCs w:val="24"/>
        </w:rPr>
        <w:t xml:space="preserve">»                                        </w:t>
      </w:r>
      <w:r w:rsidR="00583CE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Андреева Л.А.</w:t>
      </w:r>
    </w:p>
    <w:p w:rsidR="00583CE2" w:rsidRPr="00583CE2" w:rsidRDefault="00583CE2" w:rsidP="00583CE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83CE2" w:rsidRDefault="00583CE2" w:rsidP="001A1532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583CE2" w:rsidRPr="001A1532" w:rsidRDefault="00583CE2" w:rsidP="001A1532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4465" w:rsidRDefault="00294465"/>
    <w:sectPr w:rsidR="002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816"/>
    <w:multiLevelType w:val="multilevel"/>
    <w:tmpl w:val="8DD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64"/>
    <w:rsid w:val="001A1532"/>
    <w:rsid w:val="00294465"/>
    <w:rsid w:val="00583CE2"/>
    <w:rsid w:val="00A67047"/>
    <w:rsid w:val="00FD6064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2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2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2018-07-27T07:47:00Z</cp:lastPrinted>
  <dcterms:created xsi:type="dcterms:W3CDTF">2018-07-27T01:32:00Z</dcterms:created>
  <dcterms:modified xsi:type="dcterms:W3CDTF">2018-08-02T02:20:00Z</dcterms:modified>
</cp:coreProperties>
</file>