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36" w:rsidRDefault="00B5743A" w:rsidP="00B5743A">
      <w:pPr>
        <w:tabs>
          <w:tab w:val="left" w:pos="3315"/>
          <w:tab w:val="center" w:pos="4762"/>
        </w:tabs>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30.062020г.</w:t>
      </w:r>
      <w:r w:rsidR="008B3936">
        <w:rPr>
          <w:rFonts w:ascii="Arial" w:eastAsia="Times New Roman" w:hAnsi="Arial" w:cs="Arial"/>
          <w:b/>
          <w:sz w:val="32"/>
          <w:szCs w:val="32"/>
          <w:lang w:eastAsia="ru-RU"/>
        </w:rPr>
        <w:t xml:space="preserve"> № </w:t>
      </w:r>
      <w:r>
        <w:rPr>
          <w:rFonts w:ascii="Arial" w:eastAsia="Times New Roman" w:hAnsi="Arial" w:cs="Arial"/>
          <w:b/>
          <w:sz w:val="32"/>
          <w:szCs w:val="32"/>
          <w:lang w:eastAsia="ru-RU"/>
        </w:rPr>
        <w:t>4</w:t>
      </w:r>
      <w:r w:rsidR="0084114B">
        <w:rPr>
          <w:rFonts w:ascii="Arial" w:eastAsia="Times New Roman" w:hAnsi="Arial" w:cs="Arial"/>
          <w:b/>
          <w:sz w:val="32"/>
          <w:szCs w:val="32"/>
          <w:lang w:eastAsia="ru-RU"/>
        </w:rPr>
        <w:t>2</w:t>
      </w:r>
      <w:bookmarkStart w:id="0" w:name="_GoBack"/>
      <w:bookmarkEnd w:id="0"/>
      <w:r w:rsidR="008B3936">
        <w:rPr>
          <w:rFonts w:ascii="Arial" w:eastAsia="Times New Roman" w:hAnsi="Arial" w:cs="Arial"/>
          <w:b/>
          <w:sz w:val="32"/>
          <w:szCs w:val="32"/>
          <w:lang w:eastAsia="ru-RU"/>
        </w:rPr>
        <w:t xml:space="preserve">                              </w:t>
      </w:r>
    </w:p>
    <w:p w:rsidR="008B3936" w:rsidRDefault="008B3936" w:rsidP="008B3936">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8B3936" w:rsidRDefault="008B3936" w:rsidP="008B3936">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8B3936" w:rsidRDefault="008B3936" w:rsidP="008B3936">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БАЯНДАЕВСКИЙ РАЙОН</w:t>
      </w:r>
    </w:p>
    <w:p w:rsidR="008B3936" w:rsidRDefault="008B3936" w:rsidP="008B3936">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 «КЫРМА»</w:t>
      </w:r>
    </w:p>
    <w:p w:rsidR="008B3936" w:rsidRDefault="008B3936" w:rsidP="008B3936">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ДУМА</w:t>
      </w:r>
    </w:p>
    <w:p w:rsidR="008B3936" w:rsidRDefault="008B3936" w:rsidP="008B3936">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8B3936" w:rsidRDefault="008B3936" w:rsidP="008B3936">
      <w:pPr>
        <w:spacing w:after="0" w:line="240" w:lineRule="auto"/>
        <w:ind w:firstLine="709"/>
        <w:rPr>
          <w:rFonts w:ascii="Arial" w:eastAsia="Times New Roman" w:hAnsi="Arial" w:cs="Arial"/>
          <w:b/>
          <w:sz w:val="32"/>
          <w:szCs w:val="32"/>
          <w:lang w:eastAsia="ru-RU"/>
        </w:rPr>
      </w:pPr>
    </w:p>
    <w:p w:rsidR="008B3936" w:rsidRDefault="008B3936" w:rsidP="008B3936">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О ВНЕСЕНИИ ИЗМЕНЕНИЙ В ПРАВИЛА БЛАГОУСТРОЙСТВА ТЕРРИТОРИИ МУНИЦИПАЛЬНОГО ОБРАЗОВАНИЯ «КЫРМА»</w:t>
      </w:r>
    </w:p>
    <w:p w:rsidR="008B3936" w:rsidRDefault="008B3936" w:rsidP="008B3936">
      <w:pPr>
        <w:spacing w:after="0" w:line="240" w:lineRule="auto"/>
        <w:ind w:firstLine="709"/>
        <w:jc w:val="center"/>
        <w:rPr>
          <w:rFonts w:ascii="Arial" w:eastAsia="Times New Roman" w:hAnsi="Arial" w:cs="Arial"/>
          <w:b/>
          <w:sz w:val="32"/>
          <w:szCs w:val="32"/>
          <w:lang w:eastAsia="ru-RU"/>
        </w:rPr>
      </w:pPr>
    </w:p>
    <w:p w:rsidR="008B3936" w:rsidRDefault="008B3936" w:rsidP="008B3936">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8B3936" w:rsidRDefault="008B3936" w:rsidP="008B3936">
      <w:pPr>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 соответствии с ч.1,2 ст.20 Федерального закона от 30.03.1999 № 52 «О санитарно-эпидемиологическом благополучии населения», п. 19 ст.14 Федерального закона от 6 октября 2003 года № 131-ФЗ «Об общих принципах организации местного самоуправления в Российской Федерации», Федерального закона от 27.12.2018г. № 498 «Об ответственном обращении с животными и о внесении изменений в отдельные законодательные акты Российской Федерации» ст. 7</w:t>
      </w:r>
      <w:proofErr w:type="gramEnd"/>
      <w:r>
        <w:rPr>
          <w:rFonts w:ascii="Arial" w:eastAsia="Times New Roman" w:hAnsi="Arial" w:cs="Arial"/>
          <w:sz w:val="24"/>
          <w:szCs w:val="24"/>
          <w:lang w:eastAsia="ru-RU"/>
        </w:rPr>
        <w:t>, ч.1, п.13 Устава муниципального образования</w:t>
      </w:r>
      <w:r>
        <w:rPr>
          <w:rFonts w:ascii="Arial" w:eastAsia="Times New Roman" w:hAnsi="Arial" w:cs="Arial"/>
          <w:i/>
          <w:iCs/>
          <w:sz w:val="24"/>
          <w:szCs w:val="24"/>
          <w:lang w:eastAsia="ru-RU"/>
        </w:rPr>
        <w:t xml:space="preserve"> </w:t>
      </w:r>
      <w:r>
        <w:rPr>
          <w:rFonts w:ascii="Arial" w:eastAsia="Times New Roman" w:hAnsi="Arial" w:cs="Arial"/>
          <w:sz w:val="24"/>
          <w:szCs w:val="24"/>
          <w:lang w:eastAsia="ru-RU"/>
        </w:rPr>
        <w:t>«</w:t>
      </w:r>
      <w:proofErr w:type="spellStart"/>
      <w:r>
        <w:rPr>
          <w:rFonts w:ascii="Arial" w:eastAsia="Times New Roman" w:hAnsi="Arial" w:cs="Arial"/>
          <w:sz w:val="24"/>
          <w:szCs w:val="24"/>
          <w:lang w:eastAsia="ru-RU"/>
        </w:rPr>
        <w:t>Кырма</w:t>
      </w:r>
      <w:proofErr w:type="spellEnd"/>
      <w:r>
        <w:rPr>
          <w:rFonts w:ascii="Arial" w:eastAsia="Times New Roman" w:hAnsi="Arial" w:cs="Arial"/>
          <w:sz w:val="24"/>
          <w:szCs w:val="24"/>
          <w:lang w:eastAsia="ru-RU"/>
        </w:rPr>
        <w:t>»</w:t>
      </w:r>
    </w:p>
    <w:p w:rsidR="008B3936" w:rsidRDefault="008B3936" w:rsidP="008B3936">
      <w:pPr>
        <w:autoSpaceDE w:val="0"/>
        <w:autoSpaceDN w:val="0"/>
        <w:adjustRightInd w:val="0"/>
        <w:spacing w:after="0" w:line="240" w:lineRule="auto"/>
        <w:ind w:firstLine="708"/>
        <w:jc w:val="both"/>
        <w:rPr>
          <w:rFonts w:ascii="Arial" w:eastAsia="Times New Roman" w:hAnsi="Arial" w:cs="Arial"/>
          <w:sz w:val="24"/>
          <w:szCs w:val="24"/>
          <w:lang w:eastAsia="ru-RU"/>
        </w:rPr>
      </w:pPr>
    </w:p>
    <w:p w:rsidR="008B3936" w:rsidRDefault="008B3936" w:rsidP="008B3936">
      <w:pPr>
        <w:autoSpaceDE w:val="0"/>
        <w:autoSpaceDN w:val="0"/>
        <w:adjustRightInd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РЕШИЛА:</w:t>
      </w:r>
    </w:p>
    <w:p w:rsidR="008B3936" w:rsidRDefault="008B3936" w:rsidP="008B3936">
      <w:pPr>
        <w:autoSpaceDE w:val="0"/>
        <w:autoSpaceDN w:val="0"/>
        <w:adjustRightInd w:val="0"/>
        <w:spacing w:after="0" w:line="240" w:lineRule="auto"/>
        <w:jc w:val="center"/>
        <w:rPr>
          <w:rFonts w:ascii="Arial" w:eastAsia="Times New Roman" w:hAnsi="Arial" w:cs="Arial"/>
          <w:b/>
          <w:sz w:val="24"/>
          <w:szCs w:val="24"/>
          <w:lang w:eastAsia="ru-RU"/>
        </w:rPr>
      </w:pPr>
    </w:p>
    <w:p w:rsidR="008B3936" w:rsidRDefault="008B3936" w:rsidP="008B3936">
      <w:pPr>
        <w:pStyle w:val="a3"/>
        <w:numPr>
          <w:ilvl w:val="0"/>
          <w:numId w:val="1"/>
        </w:numPr>
        <w:spacing w:line="240" w:lineRule="auto"/>
        <w:ind w:left="0" w:right="282" w:firstLine="0"/>
        <w:rPr>
          <w:rFonts w:ascii="Arial" w:hAnsi="Arial" w:cs="Arial"/>
          <w:sz w:val="24"/>
          <w:szCs w:val="24"/>
        </w:rPr>
      </w:pPr>
      <w:r>
        <w:rPr>
          <w:rFonts w:ascii="Arial" w:eastAsia="Times New Roman" w:hAnsi="Arial" w:cs="Arial"/>
          <w:sz w:val="24"/>
          <w:szCs w:val="24"/>
          <w:lang w:eastAsia="ru-RU"/>
        </w:rPr>
        <w:t>Внести следующее изменение в  Решение Думы МО «</w:t>
      </w:r>
      <w:proofErr w:type="spellStart"/>
      <w:r>
        <w:rPr>
          <w:rFonts w:ascii="Arial" w:eastAsia="Times New Roman" w:hAnsi="Arial" w:cs="Arial"/>
          <w:sz w:val="24"/>
          <w:szCs w:val="24"/>
          <w:lang w:eastAsia="ru-RU"/>
        </w:rPr>
        <w:t>Кырма</w:t>
      </w:r>
      <w:proofErr w:type="spellEnd"/>
      <w:r>
        <w:rPr>
          <w:rFonts w:ascii="Arial" w:eastAsia="Times New Roman" w:hAnsi="Arial" w:cs="Arial"/>
          <w:sz w:val="24"/>
          <w:szCs w:val="24"/>
          <w:lang w:eastAsia="ru-RU"/>
        </w:rPr>
        <w:t>» от 28.10.2019г.№ 21 «</w:t>
      </w:r>
      <w:r>
        <w:rPr>
          <w:rFonts w:ascii="Arial" w:hAnsi="Arial" w:cs="Arial"/>
          <w:sz w:val="24"/>
          <w:szCs w:val="24"/>
        </w:rPr>
        <w:t>ОБ УТВЕРЖДЕНИИ ПРАВИЛ БЛАГОУСТРОЙСТВА ТЕРРИТОРИИ МУНИЦИПАЛЬНОГО ОБРАЗОВАНИЯ «КЫРМА»»</w:t>
      </w:r>
    </w:p>
    <w:p w:rsidR="008B3936" w:rsidRDefault="008B3936" w:rsidP="008B3936">
      <w:pPr>
        <w:rPr>
          <w:rFonts w:ascii="Arial" w:eastAsia="Times New Roman" w:hAnsi="Arial" w:cs="Arial"/>
          <w:sz w:val="24"/>
          <w:szCs w:val="24"/>
          <w:lang w:eastAsia="ru-RU"/>
        </w:rPr>
      </w:pPr>
      <w:r>
        <w:rPr>
          <w:rFonts w:ascii="Arial" w:eastAsia="Times New Roman" w:hAnsi="Arial" w:cs="Arial"/>
          <w:b/>
          <w:bCs/>
          <w:sz w:val="24"/>
          <w:szCs w:val="24"/>
          <w:lang w:eastAsia="ru-RU"/>
        </w:rPr>
        <w:t>Статью 35 п.6</w:t>
      </w:r>
      <w:r>
        <w:rPr>
          <w:rFonts w:ascii="Arial" w:eastAsia="Times New Roman" w:hAnsi="Arial" w:cs="Arial"/>
          <w:sz w:val="24"/>
          <w:szCs w:val="24"/>
          <w:lang w:eastAsia="ru-RU"/>
        </w:rPr>
        <w:t xml:space="preserve">  изложить в новой редакции:</w:t>
      </w:r>
    </w:p>
    <w:p w:rsidR="008B3936" w:rsidRDefault="008B3936" w:rsidP="008B3936">
      <w:pPr>
        <w:jc w:val="both"/>
        <w:rPr>
          <w:rFonts w:ascii="Arial" w:eastAsia="Times New Roman" w:hAnsi="Arial" w:cs="Arial"/>
          <w:sz w:val="24"/>
          <w:szCs w:val="24"/>
          <w:lang w:eastAsia="ru-RU"/>
        </w:rPr>
      </w:pPr>
      <w:r>
        <w:rPr>
          <w:rFonts w:ascii="Arial" w:eastAsia="Times New Roman" w:hAnsi="Arial" w:cs="Arial"/>
          <w:sz w:val="24"/>
          <w:szCs w:val="24"/>
          <w:lang w:eastAsia="ru-RU"/>
        </w:rPr>
        <w:t>«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8B3936" w:rsidRDefault="008B3936" w:rsidP="008B3936">
      <w:pPr>
        <w:pStyle w:val="a3"/>
        <w:numPr>
          <w:ilvl w:val="0"/>
          <w:numId w:val="2"/>
        </w:numPr>
        <w:shd w:val="clear" w:color="auto" w:fill="FFFFFF"/>
        <w:spacing w:before="100" w:beforeAutospacing="1" w:after="100" w:afterAutospacing="1" w:line="240" w:lineRule="auto"/>
        <w:ind w:left="0" w:firstLine="0"/>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Контроль за</w:t>
      </w:r>
      <w:proofErr w:type="gramEnd"/>
      <w:r>
        <w:rPr>
          <w:rFonts w:ascii="Arial" w:eastAsia="Times New Roman" w:hAnsi="Arial" w:cs="Arial"/>
          <w:color w:val="000000"/>
          <w:sz w:val="24"/>
          <w:szCs w:val="24"/>
          <w:lang w:eastAsia="ru-RU"/>
        </w:rPr>
        <w:t xml:space="preserve"> выполнением настоящего решения возложить на главу МО «</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p>
    <w:p w:rsidR="008B3936" w:rsidRDefault="008B3936" w:rsidP="008B3936">
      <w:pPr>
        <w:pStyle w:val="a3"/>
        <w:shd w:val="clear" w:color="auto" w:fill="FFFFFF"/>
        <w:spacing w:before="100" w:beforeAutospacing="1" w:after="100" w:afterAutospacing="1" w:line="240" w:lineRule="auto"/>
        <w:ind w:left="0"/>
        <w:jc w:val="both"/>
        <w:rPr>
          <w:rFonts w:ascii="Arial" w:eastAsia="Times New Roman" w:hAnsi="Arial" w:cs="Arial"/>
          <w:color w:val="000000"/>
          <w:sz w:val="24"/>
          <w:szCs w:val="24"/>
          <w:lang w:eastAsia="ru-RU"/>
        </w:rPr>
      </w:pPr>
    </w:p>
    <w:p w:rsidR="008B3936" w:rsidRDefault="008B3936" w:rsidP="008B3936">
      <w:pPr>
        <w:pStyle w:val="a3"/>
        <w:numPr>
          <w:ilvl w:val="0"/>
          <w:numId w:val="2"/>
        </w:numPr>
        <w:shd w:val="clear" w:color="auto" w:fill="FFFFFF"/>
        <w:spacing w:before="100" w:beforeAutospacing="1" w:after="100" w:afterAutospacing="1" w:line="240" w:lineRule="auto"/>
        <w:ind w:left="0" w:firstLine="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Опубликовать настоящее постановление в газете «</w:t>
      </w:r>
      <w:proofErr w:type="spellStart"/>
      <w:r>
        <w:rPr>
          <w:rFonts w:ascii="Arial" w:eastAsia="Times New Roman" w:hAnsi="Arial" w:cs="Arial"/>
          <w:color w:val="000000"/>
          <w:sz w:val="24"/>
          <w:szCs w:val="24"/>
          <w:lang w:eastAsia="ru-RU"/>
        </w:rPr>
        <w:t>Кырменский</w:t>
      </w:r>
      <w:proofErr w:type="spellEnd"/>
      <w:r>
        <w:rPr>
          <w:rFonts w:ascii="Arial" w:eastAsia="Times New Roman" w:hAnsi="Arial" w:cs="Arial"/>
          <w:color w:val="000000"/>
          <w:sz w:val="24"/>
          <w:szCs w:val="24"/>
          <w:lang w:eastAsia="ru-RU"/>
        </w:rPr>
        <w:t xml:space="preserve"> вестник» и разместить на официальном сайте администрации МО «</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 в сети «Интернет».</w:t>
      </w:r>
    </w:p>
    <w:p w:rsidR="008B3936" w:rsidRDefault="008B3936" w:rsidP="008B3936">
      <w:pPr>
        <w:spacing w:after="0" w:line="240" w:lineRule="auto"/>
        <w:jc w:val="both"/>
        <w:rPr>
          <w:rFonts w:ascii="Arial" w:hAnsi="Arial" w:cs="Arial"/>
          <w:sz w:val="24"/>
          <w:szCs w:val="24"/>
        </w:rPr>
      </w:pPr>
      <w:r>
        <w:rPr>
          <w:rFonts w:ascii="Arial" w:hAnsi="Arial" w:cs="Arial"/>
          <w:sz w:val="24"/>
          <w:szCs w:val="24"/>
        </w:rPr>
        <w:t>Председатель Думы МО «</w:t>
      </w:r>
      <w:proofErr w:type="spellStart"/>
      <w:r>
        <w:rPr>
          <w:rFonts w:ascii="Arial" w:hAnsi="Arial" w:cs="Arial"/>
          <w:sz w:val="24"/>
          <w:szCs w:val="24"/>
        </w:rPr>
        <w:t>Кырма</w:t>
      </w:r>
      <w:proofErr w:type="spellEnd"/>
      <w:r>
        <w:rPr>
          <w:rFonts w:ascii="Arial" w:hAnsi="Arial" w:cs="Arial"/>
          <w:sz w:val="24"/>
          <w:szCs w:val="24"/>
        </w:rPr>
        <w:t xml:space="preserve">»                                                                              </w:t>
      </w:r>
    </w:p>
    <w:p w:rsidR="008B3936" w:rsidRDefault="008B3936" w:rsidP="008B3936">
      <w:pPr>
        <w:spacing w:after="0" w:line="240" w:lineRule="auto"/>
        <w:jc w:val="both"/>
        <w:rPr>
          <w:rFonts w:ascii="Arial" w:hAnsi="Arial" w:cs="Arial"/>
          <w:sz w:val="24"/>
          <w:szCs w:val="24"/>
        </w:rPr>
      </w:pPr>
      <w:proofErr w:type="spellStart"/>
      <w:r>
        <w:rPr>
          <w:rFonts w:ascii="Arial" w:hAnsi="Arial" w:cs="Arial"/>
          <w:sz w:val="24"/>
          <w:szCs w:val="24"/>
        </w:rPr>
        <w:t>В.В.Варнакова</w:t>
      </w:r>
      <w:proofErr w:type="spellEnd"/>
    </w:p>
    <w:p w:rsidR="008B3936" w:rsidRDefault="008B3936" w:rsidP="008B3936">
      <w:pPr>
        <w:spacing w:after="0" w:line="240" w:lineRule="auto"/>
        <w:jc w:val="both"/>
        <w:rPr>
          <w:rFonts w:ascii="Arial" w:hAnsi="Arial" w:cs="Arial"/>
          <w:sz w:val="24"/>
          <w:szCs w:val="24"/>
        </w:rPr>
      </w:pPr>
    </w:p>
    <w:p w:rsidR="008B3936" w:rsidRDefault="008B3936" w:rsidP="008B3936">
      <w:pPr>
        <w:spacing w:after="0" w:line="240" w:lineRule="auto"/>
        <w:jc w:val="both"/>
        <w:rPr>
          <w:rFonts w:ascii="Arial" w:hAnsi="Arial" w:cs="Arial"/>
          <w:sz w:val="24"/>
          <w:szCs w:val="24"/>
        </w:rPr>
      </w:pPr>
      <w:r>
        <w:rPr>
          <w:rFonts w:ascii="Arial" w:hAnsi="Arial" w:cs="Arial"/>
          <w:sz w:val="24"/>
          <w:szCs w:val="24"/>
        </w:rPr>
        <w:t>Глава  МО «</w:t>
      </w:r>
      <w:proofErr w:type="spellStart"/>
      <w:r>
        <w:rPr>
          <w:rFonts w:ascii="Arial" w:hAnsi="Arial" w:cs="Arial"/>
          <w:sz w:val="24"/>
          <w:szCs w:val="24"/>
        </w:rPr>
        <w:t>Кырма</w:t>
      </w:r>
      <w:proofErr w:type="spellEnd"/>
      <w:r>
        <w:rPr>
          <w:rFonts w:ascii="Arial" w:hAnsi="Arial" w:cs="Arial"/>
          <w:sz w:val="24"/>
          <w:szCs w:val="24"/>
        </w:rPr>
        <w:t xml:space="preserve">»                                        </w:t>
      </w:r>
    </w:p>
    <w:p w:rsidR="008B3936" w:rsidRDefault="008B3936" w:rsidP="008B3936">
      <w:pPr>
        <w:spacing w:after="0" w:line="240" w:lineRule="auto"/>
        <w:jc w:val="both"/>
        <w:rPr>
          <w:rFonts w:ascii="Arial" w:hAnsi="Arial" w:cs="Arial"/>
          <w:sz w:val="24"/>
          <w:szCs w:val="24"/>
        </w:rPr>
      </w:pPr>
      <w:proofErr w:type="spellStart"/>
      <w:r>
        <w:rPr>
          <w:rFonts w:ascii="Arial" w:hAnsi="Arial" w:cs="Arial"/>
          <w:sz w:val="24"/>
          <w:szCs w:val="24"/>
        </w:rPr>
        <w:t>В.Б.Хушеев</w:t>
      </w:r>
      <w:proofErr w:type="spellEnd"/>
    </w:p>
    <w:p w:rsidR="0009063F" w:rsidRPr="0009063F" w:rsidRDefault="0009063F" w:rsidP="0009063F">
      <w:pPr>
        <w:spacing w:before="120" w:after="120" w:line="240" w:lineRule="auto"/>
        <w:jc w:val="center"/>
        <w:rPr>
          <w:rFonts w:ascii="Arial" w:eastAsiaTheme="minorHAnsi" w:hAnsi="Arial" w:cs="Arial"/>
          <w:b/>
          <w:sz w:val="24"/>
          <w:szCs w:val="24"/>
        </w:rPr>
      </w:pPr>
      <w:r w:rsidRPr="0009063F">
        <w:rPr>
          <w:rFonts w:ascii="Arial" w:eastAsiaTheme="minorHAnsi" w:hAnsi="Arial" w:cs="Arial"/>
          <w:b/>
          <w:sz w:val="24"/>
          <w:szCs w:val="24"/>
        </w:rPr>
        <w:lastRenderedPageBreak/>
        <w:t>ГЛАВА 1. ОБЩИЕ ПОЛОЖЕНИЯ</w:t>
      </w:r>
    </w:p>
    <w:p w:rsidR="0009063F" w:rsidRPr="0009063F" w:rsidRDefault="0009063F" w:rsidP="0009063F">
      <w:pPr>
        <w:spacing w:before="120" w:after="120" w:line="240" w:lineRule="auto"/>
        <w:jc w:val="both"/>
        <w:outlineLvl w:val="0"/>
        <w:rPr>
          <w:rFonts w:ascii="Arial" w:hAnsi="Arial" w:cs="Arial"/>
          <w:b/>
          <w:sz w:val="24"/>
          <w:szCs w:val="24"/>
        </w:rPr>
      </w:pPr>
      <w:bookmarkStart w:id="1" w:name="_Toc343193320"/>
      <w:bookmarkStart w:id="2" w:name="_Toc343193319"/>
      <w:r w:rsidRPr="0009063F">
        <w:rPr>
          <w:rFonts w:ascii="Arial" w:hAnsi="Arial" w:cs="Arial"/>
          <w:b/>
          <w:sz w:val="24"/>
          <w:szCs w:val="24"/>
        </w:rPr>
        <w:t xml:space="preserve">Статья 1. </w:t>
      </w:r>
      <w:bookmarkEnd w:id="1"/>
      <w:r w:rsidRPr="0009063F">
        <w:rPr>
          <w:rFonts w:ascii="Arial" w:hAnsi="Arial" w:cs="Arial"/>
          <w:b/>
          <w:sz w:val="24"/>
          <w:szCs w:val="24"/>
        </w:rPr>
        <w:t>Предмет правового регулирования настоящих Правил</w:t>
      </w:r>
    </w:p>
    <w:p w:rsidR="0009063F" w:rsidRPr="0009063F" w:rsidRDefault="0009063F" w:rsidP="0009063F">
      <w:pPr>
        <w:overflowPunct w:val="0"/>
        <w:autoSpaceDE w:val="0"/>
        <w:autoSpaceDN w:val="0"/>
        <w:adjustRightInd w:val="0"/>
        <w:spacing w:after="0" w:line="240" w:lineRule="auto"/>
        <w:jc w:val="both"/>
        <w:rPr>
          <w:rFonts w:ascii="Arial" w:eastAsia="Times New Roman" w:hAnsi="Arial" w:cs="Arial"/>
          <w:sz w:val="24"/>
          <w:szCs w:val="24"/>
          <w:lang w:eastAsia="ru-RU"/>
        </w:rPr>
      </w:pPr>
      <w:r w:rsidRPr="0009063F">
        <w:rPr>
          <w:rFonts w:ascii="Arial" w:eastAsia="Times New Roman" w:hAnsi="Arial" w:cs="Arial"/>
          <w:sz w:val="24"/>
          <w:szCs w:val="24"/>
          <w:lang w:eastAsia="ru-RU"/>
        </w:rPr>
        <w:t>1. Настоящие Правила благоустройства территории 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 (далее – Правила) регулируют вопросы:</w:t>
      </w:r>
    </w:p>
    <w:p w:rsidR="0009063F" w:rsidRPr="0009063F" w:rsidRDefault="0009063F" w:rsidP="0009063F">
      <w:pPr>
        <w:overflowPunct w:val="0"/>
        <w:autoSpaceDE w:val="0"/>
        <w:autoSpaceDN w:val="0"/>
        <w:adjustRightInd w:val="0"/>
        <w:spacing w:after="0" w:line="240" w:lineRule="auto"/>
        <w:jc w:val="both"/>
        <w:rPr>
          <w:rFonts w:ascii="Arial" w:eastAsia="Times New Roman" w:hAnsi="Arial" w:cs="Arial"/>
          <w:sz w:val="24"/>
          <w:szCs w:val="24"/>
          <w:lang w:eastAsia="ru-RU"/>
        </w:rPr>
      </w:pPr>
      <w:r w:rsidRPr="0009063F">
        <w:rPr>
          <w:rFonts w:ascii="Arial" w:eastAsia="Times New Roman" w:hAnsi="Arial" w:cs="Arial"/>
          <w:sz w:val="24"/>
          <w:szCs w:val="24"/>
          <w:lang w:eastAsia="ru-RU"/>
        </w:rPr>
        <w:t>- подготовка и согласование проектной документации по благоустройству;</w:t>
      </w:r>
    </w:p>
    <w:p w:rsidR="0009063F" w:rsidRPr="0009063F" w:rsidRDefault="0009063F" w:rsidP="0009063F">
      <w:pPr>
        <w:overflowPunct w:val="0"/>
        <w:autoSpaceDE w:val="0"/>
        <w:autoSpaceDN w:val="0"/>
        <w:adjustRightInd w:val="0"/>
        <w:spacing w:after="0" w:line="240" w:lineRule="auto"/>
        <w:jc w:val="both"/>
        <w:rPr>
          <w:rFonts w:ascii="Arial" w:eastAsia="Times New Roman" w:hAnsi="Arial" w:cs="Arial"/>
          <w:sz w:val="24"/>
          <w:szCs w:val="24"/>
          <w:lang w:eastAsia="ru-RU"/>
        </w:rPr>
      </w:pPr>
      <w:r w:rsidRPr="0009063F">
        <w:rPr>
          <w:rFonts w:ascii="Arial" w:eastAsia="Times New Roman" w:hAnsi="Arial" w:cs="Arial"/>
          <w:sz w:val="24"/>
          <w:szCs w:val="24"/>
          <w:lang w:eastAsia="ru-RU"/>
        </w:rPr>
        <w:t>- размещение объектов и элементов благоустройства;</w:t>
      </w:r>
    </w:p>
    <w:p w:rsidR="0009063F" w:rsidRPr="0009063F" w:rsidRDefault="0009063F" w:rsidP="0009063F">
      <w:pPr>
        <w:overflowPunct w:val="0"/>
        <w:autoSpaceDE w:val="0"/>
        <w:autoSpaceDN w:val="0"/>
        <w:adjustRightInd w:val="0"/>
        <w:spacing w:after="0" w:line="240" w:lineRule="auto"/>
        <w:jc w:val="both"/>
        <w:rPr>
          <w:rFonts w:ascii="Arial" w:eastAsia="Times New Roman" w:hAnsi="Arial" w:cs="Arial"/>
          <w:sz w:val="24"/>
          <w:szCs w:val="24"/>
          <w:lang w:eastAsia="ru-RU"/>
        </w:rPr>
      </w:pPr>
      <w:r w:rsidRPr="0009063F">
        <w:rPr>
          <w:rFonts w:ascii="Arial" w:eastAsia="Times New Roman" w:hAnsi="Arial" w:cs="Arial"/>
          <w:sz w:val="24"/>
          <w:szCs w:val="24"/>
          <w:lang w:eastAsia="ru-RU"/>
        </w:rPr>
        <w:t>- контроль над содержанием объектов и элементов благоустройства;</w:t>
      </w:r>
    </w:p>
    <w:p w:rsidR="0009063F" w:rsidRPr="0009063F" w:rsidRDefault="0009063F" w:rsidP="0009063F">
      <w:pPr>
        <w:overflowPunct w:val="0"/>
        <w:autoSpaceDE w:val="0"/>
        <w:autoSpaceDN w:val="0"/>
        <w:adjustRightInd w:val="0"/>
        <w:spacing w:after="0" w:line="240" w:lineRule="auto"/>
        <w:jc w:val="both"/>
        <w:rPr>
          <w:rFonts w:ascii="Arial" w:eastAsia="Times New Roman" w:hAnsi="Arial" w:cs="Arial"/>
          <w:sz w:val="24"/>
          <w:szCs w:val="24"/>
          <w:lang w:eastAsia="ru-RU"/>
        </w:rPr>
      </w:pPr>
      <w:r w:rsidRPr="0009063F">
        <w:rPr>
          <w:rFonts w:ascii="Arial" w:eastAsia="Times New Roman" w:hAnsi="Arial" w:cs="Arial"/>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09063F">
        <w:rPr>
          <w:rFonts w:ascii="Arial" w:eastAsia="Times New Roman" w:hAnsi="Arial" w:cs="Arial"/>
          <w:sz w:val="24"/>
          <w:szCs w:val="24"/>
          <w:lang w:eastAsia="ru-RU"/>
        </w:rPr>
        <w:br/>
        <w:t>в сфере благоустройства.</w:t>
      </w:r>
    </w:p>
    <w:p w:rsidR="0009063F" w:rsidRPr="0009063F" w:rsidRDefault="0009063F" w:rsidP="0009063F">
      <w:pPr>
        <w:spacing w:after="0" w:line="240" w:lineRule="auto"/>
        <w:jc w:val="both"/>
        <w:rPr>
          <w:rFonts w:ascii="Arial" w:eastAsiaTheme="minorHAnsi" w:hAnsi="Arial" w:cs="Arial"/>
          <w:i/>
          <w:sz w:val="24"/>
          <w:szCs w:val="24"/>
        </w:rPr>
      </w:pPr>
      <w:r w:rsidRPr="0009063F">
        <w:rPr>
          <w:rFonts w:ascii="Arial" w:eastAsiaTheme="minorHAnsi" w:hAnsi="Arial" w:cs="Arial"/>
          <w:sz w:val="24"/>
          <w:szCs w:val="24"/>
        </w:rPr>
        <w:t xml:space="preserve">2. Настоящие Правила действуют на всей территории </w:t>
      </w:r>
      <w:r w:rsidRPr="0009063F">
        <w:rPr>
          <w:rFonts w:ascii="Arial" w:eastAsia="Times New Roman" w:hAnsi="Arial" w:cs="Arial"/>
          <w:sz w:val="24"/>
          <w:szCs w:val="24"/>
          <w:lang w:eastAsia="ru-RU"/>
        </w:rPr>
        <w:t>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w:t>
      </w:r>
      <w:r w:rsidRPr="0009063F">
        <w:rPr>
          <w:rFonts w:ascii="Arial" w:eastAsiaTheme="minorHAnsi" w:hAnsi="Arial" w:cs="Arial"/>
          <w:i/>
          <w:sz w:val="24"/>
          <w:szCs w:val="24"/>
        </w:rPr>
        <w:t>.</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w:t>
      </w:r>
      <w:r w:rsidRPr="0009063F">
        <w:rPr>
          <w:rFonts w:ascii="Arial" w:eastAsiaTheme="minorHAnsi" w:hAnsi="Arial" w:cs="Arial"/>
          <w:sz w:val="24"/>
          <w:szCs w:val="24"/>
        </w:rPr>
        <w:br/>
        <w:t>а также граждан, постоянно или временно проживающих на территории МО «</w:t>
      </w:r>
      <w:proofErr w:type="spellStart"/>
      <w:r w:rsidRPr="0009063F">
        <w:rPr>
          <w:rFonts w:ascii="Arial" w:eastAsiaTheme="minorHAnsi" w:hAnsi="Arial" w:cs="Arial"/>
          <w:sz w:val="24"/>
          <w:szCs w:val="24"/>
        </w:rPr>
        <w:t>Кырма</w:t>
      </w:r>
      <w:proofErr w:type="spellEnd"/>
      <w:r w:rsidRPr="0009063F">
        <w:rPr>
          <w:rFonts w:ascii="Arial" w:eastAsiaTheme="minorHAnsi" w:hAnsi="Arial" w:cs="Arial"/>
          <w:sz w:val="24"/>
          <w:szCs w:val="24"/>
        </w:rPr>
        <w:t>».</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сельского поселения </w:t>
      </w:r>
      <w:r w:rsidRPr="0009063F">
        <w:rPr>
          <w:rFonts w:ascii="Arial" w:eastAsiaTheme="minorHAnsi" w:hAnsi="Arial" w:cs="Arial"/>
          <w:sz w:val="24"/>
          <w:szCs w:val="24"/>
        </w:rPr>
        <w:br/>
        <w:t>с соблюдением Правил.</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5. Правила обязательны при проектировании, экспертизе документации </w:t>
      </w:r>
      <w:r w:rsidRPr="0009063F">
        <w:rPr>
          <w:rFonts w:ascii="Arial" w:eastAsiaTheme="minorHAnsi" w:hAnsi="Arial" w:cs="Arial"/>
          <w:sz w:val="24"/>
          <w:szCs w:val="24"/>
        </w:rPr>
        <w:br/>
        <w:t xml:space="preserve">по благоустройству территории, </w:t>
      </w:r>
      <w:proofErr w:type="gramStart"/>
      <w:r w:rsidRPr="0009063F">
        <w:rPr>
          <w:rFonts w:ascii="Arial" w:eastAsiaTheme="minorHAnsi" w:hAnsi="Arial" w:cs="Arial"/>
          <w:sz w:val="24"/>
          <w:szCs w:val="24"/>
        </w:rPr>
        <w:t>контроле за</w:t>
      </w:r>
      <w:proofErr w:type="gramEnd"/>
      <w:r w:rsidRPr="0009063F">
        <w:rPr>
          <w:rFonts w:ascii="Arial" w:eastAsiaTheme="minorHAnsi" w:hAnsi="Arial" w:cs="Arial"/>
          <w:sz w:val="24"/>
          <w:szCs w:val="24"/>
        </w:rPr>
        <w:t xml:space="preserve"> осуществлением благоустройства </w:t>
      </w:r>
      <w:r w:rsidRPr="0009063F">
        <w:rPr>
          <w:rFonts w:ascii="Arial" w:eastAsiaTheme="minorHAnsi" w:hAnsi="Arial" w:cs="Arial"/>
          <w:sz w:val="24"/>
          <w:szCs w:val="24"/>
        </w:rPr>
        <w:br/>
        <w:t>на территории сельского поселения, содержании благоустроенных территорий.</w:t>
      </w: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 xml:space="preserve">Статья 2. Правовые основы организации благоустройства территории </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1. </w:t>
      </w:r>
      <w:proofErr w:type="gramStart"/>
      <w:r w:rsidRPr="0009063F">
        <w:rPr>
          <w:rFonts w:ascii="Arial" w:eastAsiaTheme="minorHAnsi" w:hAnsi="Arial" w:cs="Arial"/>
          <w:sz w:val="24"/>
          <w:szCs w:val="24"/>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09063F">
        <w:rPr>
          <w:rFonts w:ascii="Arial" w:eastAsiaTheme="minorHAnsi" w:hAnsi="Arial" w:cs="Arial"/>
          <w:sz w:val="24"/>
          <w:szCs w:val="24"/>
        </w:rPr>
        <w:t xml:space="preserve"> от 13 апреля 2017 года № 711/</w:t>
      </w:r>
      <w:proofErr w:type="spellStart"/>
      <w:proofErr w:type="gramStart"/>
      <w:r w:rsidRPr="0009063F">
        <w:rPr>
          <w:rFonts w:ascii="Arial" w:eastAsiaTheme="minorHAnsi" w:hAnsi="Arial" w:cs="Arial"/>
          <w:sz w:val="24"/>
          <w:szCs w:val="24"/>
        </w:rPr>
        <w:t>пр</w:t>
      </w:r>
      <w:proofErr w:type="spellEnd"/>
      <w:proofErr w:type="gramEnd"/>
      <w:r w:rsidRPr="0009063F">
        <w:rPr>
          <w:rFonts w:ascii="Arial" w:eastAsiaTheme="minorHAnsi"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w:t>
      </w:r>
      <w:r w:rsidRPr="0009063F">
        <w:rPr>
          <w:rFonts w:ascii="Arial" w:eastAsia="Times New Roman" w:hAnsi="Arial" w:cs="Arial"/>
          <w:sz w:val="24"/>
          <w:szCs w:val="24"/>
          <w:lang w:eastAsia="ru-RU"/>
        </w:rPr>
        <w:t xml:space="preserve"> 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w:t>
      </w:r>
    </w:p>
    <w:bookmarkEnd w:id="2"/>
    <w:p w:rsidR="0009063F" w:rsidRPr="0009063F" w:rsidRDefault="0009063F" w:rsidP="0009063F">
      <w:pPr>
        <w:spacing w:before="120" w:after="120" w:line="240" w:lineRule="auto"/>
        <w:jc w:val="both"/>
        <w:rPr>
          <w:rFonts w:ascii="Arial" w:eastAsiaTheme="minorHAnsi" w:hAnsi="Arial" w:cs="Arial"/>
          <w:b/>
          <w:i/>
          <w:sz w:val="24"/>
          <w:szCs w:val="24"/>
        </w:rPr>
      </w:pPr>
      <w:r w:rsidRPr="0009063F">
        <w:rPr>
          <w:rFonts w:ascii="Arial" w:eastAsiaTheme="minorHAnsi" w:hAnsi="Arial" w:cs="Arial"/>
          <w:b/>
          <w:i/>
          <w:sz w:val="24"/>
          <w:szCs w:val="24"/>
        </w:rPr>
        <w:t>Статья 3. Основные понятия и термины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Для целей настоящих Правил используются следующие основные понятия:</w:t>
      </w:r>
    </w:p>
    <w:p w:rsidR="0009063F" w:rsidRPr="0009063F" w:rsidRDefault="0009063F" w:rsidP="0009063F">
      <w:pPr>
        <w:spacing w:after="0" w:line="240" w:lineRule="auto"/>
        <w:jc w:val="both"/>
        <w:rPr>
          <w:rFonts w:ascii="Arial" w:eastAsia="Times New Roman" w:hAnsi="Arial" w:cs="Arial"/>
          <w:sz w:val="24"/>
          <w:szCs w:val="24"/>
          <w:lang w:eastAsia="ru-RU"/>
        </w:rPr>
      </w:pPr>
      <w:r w:rsidRPr="0009063F">
        <w:rPr>
          <w:rFonts w:ascii="Arial" w:eastAsia="Times New Roman" w:hAnsi="Arial" w:cs="Arial"/>
          <w:b/>
          <w:sz w:val="24"/>
          <w:szCs w:val="24"/>
          <w:lang w:eastAsia="ru-RU"/>
        </w:rPr>
        <w:t xml:space="preserve">1) Правила благоустройства территории </w:t>
      </w:r>
      <w:r w:rsidRPr="0009063F">
        <w:rPr>
          <w:rFonts w:ascii="Arial" w:eastAsia="Times New Roman" w:hAnsi="Arial" w:cs="Arial"/>
          <w:sz w:val="24"/>
          <w:szCs w:val="24"/>
          <w:lang w:eastAsia="ru-RU"/>
        </w:rPr>
        <w:t>муниципального образования «</w:t>
      </w:r>
      <w:proofErr w:type="spellStart"/>
      <w:r w:rsidRPr="0009063F">
        <w:rPr>
          <w:rFonts w:ascii="Arial" w:eastAsia="Times New Roman" w:hAnsi="Arial" w:cs="Arial"/>
          <w:sz w:val="24"/>
          <w:szCs w:val="24"/>
          <w:lang w:eastAsia="ru-RU"/>
        </w:rPr>
        <w:t>Кырма</w:t>
      </w:r>
      <w:proofErr w:type="spellEnd"/>
      <w:proofErr w:type="gramStart"/>
      <w:r w:rsidRPr="0009063F">
        <w:rPr>
          <w:rFonts w:ascii="Arial" w:eastAsia="Times New Roman" w:hAnsi="Arial" w:cs="Arial"/>
          <w:sz w:val="24"/>
          <w:szCs w:val="24"/>
          <w:lang w:eastAsia="ru-RU"/>
        </w:rPr>
        <w:t>»-</w:t>
      </w:r>
      <w:proofErr w:type="gramEnd"/>
      <w:r w:rsidRPr="0009063F">
        <w:rPr>
          <w:rFonts w:ascii="Arial" w:eastAsia="Times New Roman" w:hAnsi="Arial" w:cs="Arial"/>
          <w:sz w:val="24"/>
          <w:szCs w:val="24"/>
          <w:lang w:eastAsia="ru-RU"/>
        </w:rPr>
        <w:t>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Иркутской области требования к благоустройству и элементам благоустройства территории 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 xml:space="preserve">», перечень мероприятий по </w:t>
      </w:r>
      <w:r w:rsidRPr="0009063F">
        <w:rPr>
          <w:rFonts w:ascii="Arial" w:eastAsia="Times New Roman" w:hAnsi="Arial" w:cs="Arial"/>
          <w:sz w:val="24"/>
          <w:szCs w:val="24"/>
          <w:lang w:eastAsia="ru-RU"/>
        </w:rPr>
        <w:lastRenderedPageBreak/>
        <w:t>благоустройству территории 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 порядок и периодичность их проведения;</w:t>
      </w:r>
    </w:p>
    <w:p w:rsidR="0009063F" w:rsidRPr="0009063F" w:rsidRDefault="0009063F" w:rsidP="0009063F">
      <w:pPr>
        <w:spacing w:after="0" w:line="240" w:lineRule="auto"/>
        <w:jc w:val="both"/>
        <w:rPr>
          <w:rFonts w:ascii="Arial" w:eastAsia="Times New Roman" w:hAnsi="Arial" w:cs="Arial"/>
          <w:b/>
          <w:bCs/>
          <w:sz w:val="24"/>
          <w:szCs w:val="24"/>
          <w:lang w:eastAsia="ru-RU"/>
        </w:rPr>
      </w:pPr>
      <w:r w:rsidRPr="0009063F">
        <w:rPr>
          <w:rFonts w:ascii="Arial" w:eastAsia="Times New Roman" w:hAnsi="Arial" w:cs="Arial"/>
          <w:b/>
          <w:bCs/>
          <w:sz w:val="24"/>
          <w:szCs w:val="24"/>
          <w:lang w:eastAsia="ru-RU"/>
        </w:rPr>
        <w:t xml:space="preserve">2) Внутриквартальная территория - </w:t>
      </w:r>
      <w:r w:rsidRPr="0009063F">
        <w:rPr>
          <w:rFonts w:ascii="Arial" w:eastAsia="Times New Roman" w:hAnsi="Arial" w:cs="Arial"/>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9063F" w:rsidRPr="0009063F" w:rsidRDefault="0009063F" w:rsidP="0009063F">
      <w:pPr>
        <w:spacing w:after="0" w:line="240" w:lineRule="auto"/>
        <w:jc w:val="both"/>
        <w:rPr>
          <w:rFonts w:ascii="Arial" w:eastAsia="Times New Roman" w:hAnsi="Arial" w:cs="Arial"/>
          <w:b/>
          <w:bCs/>
          <w:sz w:val="24"/>
          <w:szCs w:val="24"/>
          <w:lang w:eastAsia="ru-RU"/>
        </w:rPr>
      </w:pPr>
      <w:r w:rsidRPr="0009063F">
        <w:rPr>
          <w:rFonts w:ascii="Arial" w:eastAsia="Times New Roman" w:hAnsi="Arial" w:cs="Arial"/>
          <w:b/>
          <w:bCs/>
          <w:sz w:val="24"/>
          <w:szCs w:val="24"/>
          <w:lang w:eastAsia="ru-RU"/>
        </w:rPr>
        <w:t xml:space="preserve">3) Внутриквартальный проезд – </w:t>
      </w:r>
      <w:r w:rsidRPr="0009063F">
        <w:rPr>
          <w:rFonts w:ascii="Arial" w:eastAsia="Times New Roman" w:hAnsi="Arial" w:cs="Arial"/>
          <w:bCs/>
          <w:sz w:val="24"/>
          <w:szCs w:val="24"/>
          <w:lang w:eastAsia="ru-RU"/>
        </w:rPr>
        <w:t>проезд, включая тротуары, расположенный на территории за границами красных линий внутри квартала;</w:t>
      </w:r>
    </w:p>
    <w:p w:rsidR="0009063F" w:rsidRPr="0009063F" w:rsidRDefault="0009063F" w:rsidP="0009063F">
      <w:pPr>
        <w:spacing w:after="0" w:line="240" w:lineRule="auto"/>
        <w:ind w:right="-2"/>
        <w:jc w:val="both"/>
        <w:rPr>
          <w:rFonts w:ascii="Arial" w:eastAsia="Times New Roman" w:hAnsi="Arial" w:cs="Arial"/>
          <w:b/>
          <w:bCs/>
          <w:sz w:val="24"/>
          <w:szCs w:val="24"/>
          <w:lang w:eastAsia="ru-RU"/>
        </w:rPr>
      </w:pPr>
      <w:r w:rsidRPr="0009063F">
        <w:rPr>
          <w:rFonts w:ascii="Arial" w:eastAsia="Times New Roman" w:hAnsi="Arial" w:cs="Arial"/>
          <w:b/>
          <w:bCs/>
          <w:sz w:val="24"/>
          <w:szCs w:val="24"/>
          <w:lang w:eastAsia="ru-RU"/>
        </w:rPr>
        <w:t xml:space="preserve">4) Газон - </w:t>
      </w:r>
      <w:r w:rsidRPr="0009063F">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9063F" w:rsidRPr="0009063F" w:rsidRDefault="0009063F" w:rsidP="0009063F">
      <w:pPr>
        <w:spacing w:after="0" w:line="240" w:lineRule="auto"/>
        <w:ind w:right="-2"/>
        <w:jc w:val="both"/>
        <w:rPr>
          <w:rFonts w:ascii="Arial" w:eastAsia="Times New Roman" w:hAnsi="Arial" w:cs="Arial"/>
          <w:b/>
          <w:bCs/>
          <w:sz w:val="24"/>
          <w:szCs w:val="24"/>
          <w:lang w:eastAsia="ru-RU"/>
        </w:rPr>
      </w:pPr>
      <w:r w:rsidRPr="0009063F">
        <w:rPr>
          <w:rFonts w:ascii="Arial" w:eastAsia="Times New Roman" w:hAnsi="Arial" w:cs="Arial"/>
          <w:b/>
          <w:bCs/>
          <w:sz w:val="24"/>
          <w:szCs w:val="24"/>
          <w:lang w:eastAsia="ru-RU"/>
        </w:rPr>
        <w:t xml:space="preserve">5) Детская площадка – </w:t>
      </w:r>
      <w:r w:rsidRPr="0009063F">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9063F" w:rsidRPr="0009063F" w:rsidRDefault="0009063F" w:rsidP="0009063F">
      <w:pPr>
        <w:spacing w:after="0" w:line="240" w:lineRule="auto"/>
        <w:ind w:right="-2"/>
        <w:jc w:val="both"/>
        <w:rPr>
          <w:rFonts w:ascii="Arial" w:eastAsia="Times New Roman" w:hAnsi="Arial" w:cs="Arial"/>
          <w:sz w:val="24"/>
          <w:szCs w:val="24"/>
          <w:lang w:eastAsia="ru-RU"/>
        </w:rPr>
      </w:pPr>
      <w:r w:rsidRPr="0009063F">
        <w:rPr>
          <w:rFonts w:ascii="Arial" w:eastAsia="Times New Roman" w:hAnsi="Arial" w:cs="Arial"/>
          <w:b/>
          <w:bCs/>
          <w:sz w:val="24"/>
          <w:szCs w:val="24"/>
          <w:lang w:eastAsia="ru-RU"/>
        </w:rPr>
        <w:t xml:space="preserve">6) Зеленая зона населенного пункта - </w:t>
      </w:r>
      <w:r w:rsidRPr="0009063F">
        <w:rPr>
          <w:rFonts w:ascii="Arial" w:eastAsia="Times New Roman" w:hAnsi="Arial" w:cs="Arial"/>
          <w:sz w:val="24"/>
          <w:szCs w:val="24"/>
          <w:lang w:eastAsia="ru-RU"/>
        </w:rPr>
        <w:t>территория за пределами границы населенного пункта, расположенная на территории сельского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9063F" w:rsidRPr="0009063F" w:rsidRDefault="0009063F" w:rsidP="0009063F">
      <w:pPr>
        <w:spacing w:after="0" w:line="240" w:lineRule="auto"/>
        <w:ind w:right="-2"/>
        <w:jc w:val="both"/>
        <w:rPr>
          <w:rFonts w:ascii="Arial" w:eastAsia="Times New Roman" w:hAnsi="Arial" w:cs="Arial"/>
          <w:b/>
          <w:sz w:val="24"/>
          <w:szCs w:val="24"/>
          <w:lang w:eastAsia="ru-RU"/>
        </w:rPr>
      </w:pPr>
      <w:r w:rsidRPr="0009063F">
        <w:rPr>
          <w:rFonts w:ascii="Arial" w:eastAsia="Times New Roman" w:hAnsi="Arial" w:cs="Arial"/>
          <w:b/>
          <w:sz w:val="24"/>
          <w:szCs w:val="24"/>
          <w:lang w:eastAsia="ru-RU"/>
        </w:rPr>
        <w:t xml:space="preserve">7) Контейнер для мусора - </w:t>
      </w:r>
      <w:r w:rsidRPr="0009063F">
        <w:rPr>
          <w:rFonts w:ascii="Arial" w:eastAsia="Times New Roman"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9063F" w:rsidRPr="0009063F" w:rsidRDefault="0009063F" w:rsidP="0009063F">
      <w:pPr>
        <w:spacing w:after="0" w:line="240" w:lineRule="auto"/>
        <w:ind w:right="-2"/>
        <w:jc w:val="both"/>
        <w:rPr>
          <w:rFonts w:ascii="Arial" w:eastAsia="Times New Roman" w:hAnsi="Arial" w:cs="Arial"/>
          <w:b/>
          <w:sz w:val="24"/>
          <w:szCs w:val="24"/>
          <w:lang w:eastAsia="ru-RU"/>
        </w:rPr>
      </w:pPr>
      <w:r w:rsidRPr="0009063F">
        <w:rPr>
          <w:rFonts w:ascii="Arial" w:eastAsia="Times New Roman" w:hAnsi="Arial" w:cs="Arial"/>
          <w:b/>
          <w:sz w:val="24"/>
          <w:szCs w:val="24"/>
          <w:lang w:eastAsia="ru-RU"/>
        </w:rPr>
        <w:t xml:space="preserve">8) Крупногабаритные отходы (далее - КГО) – </w:t>
      </w:r>
      <w:r w:rsidRPr="0009063F">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09063F" w:rsidRPr="0009063F" w:rsidRDefault="0009063F" w:rsidP="0009063F">
      <w:pPr>
        <w:spacing w:after="0" w:line="240" w:lineRule="auto"/>
        <w:ind w:right="-2"/>
        <w:jc w:val="both"/>
        <w:rPr>
          <w:rFonts w:ascii="Arial" w:eastAsia="Times New Roman" w:hAnsi="Arial" w:cs="Arial"/>
          <w:b/>
          <w:sz w:val="24"/>
          <w:szCs w:val="24"/>
          <w:lang w:eastAsia="ru-RU"/>
        </w:rPr>
      </w:pPr>
      <w:proofErr w:type="gramStart"/>
      <w:r w:rsidRPr="0009063F">
        <w:rPr>
          <w:rFonts w:ascii="Arial" w:eastAsia="Times New Roman" w:hAnsi="Arial" w:cs="Arial"/>
          <w:b/>
          <w:sz w:val="24"/>
          <w:szCs w:val="24"/>
          <w:lang w:eastAsia="ru-RU"/>
        </w:rPr>
        <w:t xml:space="preserve">9) Малые архитектурные формы - </w:t>
      </w:r>
      <w:r w:rsidRPr="0009063F">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9063F" w:rsidRPr="0009063F" w:rsidRDefault="0009063F" w:rsidP="0009063F">
      <w:pPr>
        <w:spacing w:after="0" w:line="240" w:lineRule="auto"/>
        <w:ind w:right="-2"/>
        <w:jc w:val="both"/>
        <w:rPr>
          <w:rFonts w:ascii="Arial" w:eastAsia="Times New Roman" w:hAnsi="Arial" w:cs="Arial"/>
          <w:b/>
          <w:sz w:val="24"/>
          <w:szCs w:val="24"/>
          <w:lang w:eastAsia="ru-RU"/>
        </w:rPr>
      </w:pPr>
      <w:r w:rsidRPr="0009063F">
        <w:rPr>
          <w:rFonts w:ascii="Arial" w:eastAsia="Times New Roman" w:hAnsi="Arial" w:cs="Arial"/>
          <w:b/>
          <w:sz w:val="24"/>
          <w:szCs w:val="24"/>
          <w:lang w:eastAsia="ru-RU"/>
        </w:rPr>
        <w:t xml:space="preserve">10) Маломобильные группы населения - </w:t>
      </w:r>
      <w:r w:rsidRPr="0009063F">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9063F" w:rsidRPr="0009063F" w:rsidRDefault="0009063F" w:rsidP="0009063F">
      <w:pPr>
        <w:spacing w:after="0" w:line="240" w:lineRule="auto"/>
        <w:ind w:right="-2"/>
        <w:jc w:val="both"/>
        <w:rPr>
          <w:rFonts w:ascii="Arial" w:eastAsia="Times New Roman" w:hAnsi="Arial" w:cs="Arial"/>
          <w:b/>
          <w:sz w:val="24"/>
          <w:szCs w:val="24"/>
          <w:lang w:eastAsia="ru-RU"/>
        </w:rPr>
      </w:pPr>
      <w:r w:rsidRPr="0009063F">
        <w:rPr>
          <w:rFonts w:ascii="Arial" w:eastAsia="Times New Roman" w:hAnsi="Arial" w:cs="Arial"/>
          <w:b/>
          <w:sz w:val="24"/>
          <w:szCs w:val="24"/>
          <w:lang w:eastAsia="ru-RU"/>
        </w:rPr>
        <w:t xml:space="preserve">11) Механизированная уборка - </w:t>
      </w:r>
      <w:r w:rsidRPr="0009063F">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09063F">
        <w:rPr>
          <w:rFonts w:ascii="Arial" w:eastAsia="Times New Roman" w:hAnsi="Arial" w:cs="Arial"/>
          <w:sz w:val="24"/>
          <w:szCs w:val="24"/>
          <w:lang w:eastAsia="ru-RU"/>
        </w:rPr>
        <w:t>пескоразбрасывателей</w:t>
      </w:r>
      <w:proofErr w:type="spellEnd"/>
      <w:r w:rsidRPr="0009063F">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b/>
          <w:sz w:val="24"/>
          <w:szCs w:val="24"/>
        </w:rPr>
        <w:t>12) Наружное освещение</w:t>
      </w:r>
      <w:r w:rsidRPr="0009063F">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9063F" w:rsidRPr="0009063F" w:rsidRDefault="0009063F" w:rsidP="0009063F">
      <w:pPr>
        <w:spacing w:after="0" w:line="240" w:lineRule="auto"/>
        <w:ind w:right="-2"/>
        <w:jc w:val="both"/>
        <w:rPr>
          <w:rFonts w:ascii="Arial" w:eastAsia="Times New Roman" w:hAnsi="Arial" w:cs="Arial"/>
          <w:b/>
          <w:sz w:val="24"/>
          <w:szCs w:val="24"/>
          <w:lang w:eastAsia="ru-RU"/>
        </w:rPr>
      </w:pPr>
      <w:r w:rsidRPr="0009063F">
        <w:rPr>
          <w:rFonts w:ascii="Arial" w:eastAsia="Times New Roman" w:hAnsi="Arial" w:cs="Arial"/>
          <w:b/>
          <w:sz w:val="24"/>
          <w:szCs w:val="24"/>
          <w:lang w:eastAsia="ru-RU"/>
        </w:rPr>
        <w:t xml:space="preserve">13)Несанкционированная свалка мусора - </w:t>
      </w:r>
      <w:r w:rsidRPr="0009063F">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9063F" w:rsidRPr="0009063F" w:rsidRDefault="0009063F" w:rsidP="0009063F">
      <w:pPr>
        <w:spacing w:after="0" w:line="240" w:lineRule="auto"/>
        <w:ind w:right="-2"/>
        <w:jc w:val="both"/>
        <w:rPr>
          <w:rFonts w:ascii="Arial" w:eastAsia="Times New Roman" w:hAnsi="Arial" w:cs="Arial"/>
          <w:b/>
          <w:sz w:val="24"/>
          <w:szCs w:val="24"/>
          <w:lang w:eastAsia="ru-RU"/>
        </w:rPr>
      </w:pPr>
      <w:r w:rsidRPr="0009063F">
        <w:rPr>
          <w:rFonts w:ascii="Arial" w:eastAsia="Times New Roman" w:hAnsi="Arial" w:cs="Arial"/>
          <w:b/>
          <w:sz w:val="24"/>
          <w:szCs w:val="24"/>
          <w:lang w:eastAsia="ru-RU"/>
        </w:rPr>
        <w:t xml:space="preserve">14) Отходы производства и потребления (далее - отходы) - </w:t>
      </w:r>
      <w:r w:rsidRPr="0009063F">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9063F" w:rsidRPr="0009063F" w:rsidRDefault="0009063F" w:rsidP="0009063F">
      <w:pPr>
        <w:spacing w:after="0" w:line="240" w:lineRule="auto"/>
        <w:ind w:right="-2"/>
        <w:jc w:val="both"/>
        <w:rPr>
          <w:rFonts w:ascii="Arial" w:eastAsia="Times New Roman" w:hAnsi="Arial" w:cs="Arial"/>
          <w:sz w:val="24"/>
          <w:szCs w:val="24"/>
          <w:lang w:eastAsia="ru-RU"/>
        </w:rPr>
      </w:pPr>
      <w:r w:rsidRPr="0009063F">
        <w:rPr>
          <w:rFonts w:ascii="Arial" w:eastAsia="Times New Roman" w:hAnsi="Arial" w:cs="Arial"/>
          <w:b/>
          <w:sz w:val="24"/>
          <w:szCs w:val="24"/>
          <w:lang w:eastAsia="ru-RU"/>
        </w:rPr>
        <w:t>15) Объекты благоустройства</w:t>
      </w:r>
      <w:r w:rsidRPr="0009063F">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9063F" w:rsidRPr="0009063F" w:rsidRDefault="0009063F" w:rsidP="0009063F">
      <w:pPr>
        <w:spacing w:after="0" w:line="240" w:lineRule="auto"/>
        <w:ind w:right="-2"/>
        <w:jc w:val="both"/>
        <w:rPr>
          <w:rFonts w:ascii="Arial" w:eastAsia="Times New Roman" w:hAnsi="Arial" w:cs="Arial"/>
          <w:b/>
          <w:bCs/>
          <w:sz w:val="24"/>
          <w:szCs w:val="24"/>
          <w:lang w:eastAsia="ru-RU"/>
        </w:rPr>
      </w:pPr>
      <w:r w:rsidRPr="0009063F">
        <w:rPr>
          <w:rFonts w:ascii="Arial" w:eastAsia="Times New Roman" w:hAnsi="Arial" w:cs="Arial"/>
          <w:b/>
          <w:bCs/>
          <w:sz w:val="24"/>
          <w:szCs w:val="24"/>
          <w:lang w:eastAsia="ru-RU"/>
        </w:rPr>
        <w:lastRenderedPageBreak/>
        <w:t xml:space="preserve">16) Очаговый навал мусора - </w:t>
      </w:r>
      <w:r w:rsidRPr="0009063F">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9063F" w:rsidRPr="0009063F" w:rsidRDefault="0009063F" w:rsidP="0009063F">
      <w:pPr>
        <w:spacing w:after="0" w:line="240" w:lineRule="auto"/>
        <w:ind w:right="-2"/>
        <w:jc w:val="both"/>
        <w:rPr>
          <w:rFonts w:ascii="Arial" w:eastAsia="Times New Roman" w:hAnsi="Arial" w:cs="Arial"/>
          <w:b/>
          <w:bCs/>
          <w:sz w:val="24"/>
          <w:szCs w:val="24"/>
          <w:lang w:eastAsia="ru-RU"/>
        </w:rPr>
      </w:pPr>
      <w:r w:rsidRPr="0009063F">
        <w:rPr>
          <w:rFonts w:ascii="Arial" w:eastAsia="Times New Roman" w:hAnsi="Arial" w:cs="Arial"/>
          <w:b/>
          <w:bCs/>
          <w:sz w:val="24"/>
          <w:szCs w:val="24"/>
          <w:lang w:eastAsia="ru-RU"/>
        </w:rPr>
        <w:t xml:space="preserve">17) Ремонт элемента благоустройства - </w:t>
      </w:r>
      <w:r w:rsidRPr="0009063F">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9063F" w:rsidRPr="0009063F" w:rsidRDefault="0009063F" w:rsidP="0009063F">
      <w:pPr>
        <w:spacing w:after="0" w:line="240" w:lineRule="auto"/>
        <w:ind w:right="-2"/>
        <w:jc w:val="both"/>
        <w:rPr>
          <w:rFonts w:ascii="Arial" w:eastAsia="Times New Roman" w:hAnsi="Arial" w:cs="Arial"/>
          <w:b/>
          <w:bCs/>
          <w:sz w:val="24"/>
          <w:szCs w:val="24"/>
          <w:lang w:eastAsia="ru-RU"/>
        </w:rPr>
      </w:pPr>
      <w:r w:rsidRPr="0009063F">
        <w:rPr>
          <w:rFonts w:ascii="Arial" w:eastAsia="Times New Roman" w:hAnsi="Arial" w:cs="Arial"/>
          <w:b/>
          <w:bCs/>
          <w:sz w:val="24"/>
          <w:szCs w:val="24"/>
          <w:lang w:eastAsia="ru-RU"/>
        </w:rPr>
        <w:t xml:space="preserve">18) Ручная уборка - </w:t>
      </w:r>
      <w:r w:rsidRPr="0009063F">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09063F" w:rsidRPr="0009063F" w:rsidRDefault="0009063F" w:rsidP="0009063F">
      <w:pPr>
        <w:spacing w:after="0" w:line="240" w:lineRule="auto"/>
        <w:ind w:right="-2"/>
        <w:jc w:val="both"/>
        <w:rPr>
          <w:rFonts w:ascii="Arial" w:eastAsia="Times New Roman" w:hAnsi="Arial" w:cs="Arial"/>
          <w:sz w:val="24"/>
          <w:szCs w:val="24"/>
          <w:lang w:eastAsia="ru-RU"/>
        </w:rPr>
      </w:pPr>
      <w:r w:rsidRPr="0009063F">
        <w:rPr>
          <w:rFonts w:ascii="Arial" w:eastAsia="Times New Roman" w:hAnsi="Arial" w:cs="Arial"/>
          <w:b/>
          <w:bCs/>
          <w:sz w:val="24"/>
          <w:szCs w:val="24"/>
          <w:lang w:eastAsia="ru-RU"/>
        </w:rPr>
        <w:t xml:space="preserve">19) Система озелененных территорий населенного пункта - </w:t>
      </w:r>
      <w:r w:rsidRPr="0009063F">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9063F" w:rsidRPr="0009063F" w:rsidRDefault="0009063F" w:rsidP="0009063F">
      <w:pPr>
        <w:spacing w:after="0" w:line="240" w:lineRule="auto"/>
        <w:ind w:right="-2"/>
        <w:jc w:val="both"/>
        <w:rPr>
          <w:rFonts w:ascii="Arial" w:eastAsia="Times New Roman" w:hAnsi="Arial" w:cs="Arial"/>
          <w:b/>
          <w:sz w:val="24"/>
          <w:szCs w:val="24"/>
          <w:lang w:eastAsia="ru-RU"/>
        </w:rPr>
      </w:pPr>
      <w:proofErr w:type="gramStart"/>
      <w:r w:rsidRPr="0009063F">
        <w:rPr>
          <w:rFonts w:ascii="Arial" w:eastAsia="Times New Roman" w:hAnsi="Arial" w:cs="Arial"/>
          <w:b/>
          <w:sz w:val="24"/>
          <w:szCs w:val="24"/>
          <w:lang w:eastAsia="ru-RU"/>
        </w:rPr>
        <w:t xml:space="preserve">20) Смет - </w:t>
      </w:r>
      <w:r w:rsidRPr="0009063F">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09063F" w:rsidRPr="0009063F" w:rsidRDefault="0009063F" w:rsidP="0009063F">
      <w:pPr>
        <w:spacing w:after="0" w:line="240" w:lineRule="auto"/>
        <w:ind w:right="-2"/>
        <w:jc w:val="both"/>
        <w:rPr>
          <w:rFonts w:ascii="Arial" w:eastAsia="Times New Roman" w:hAnsi="Arial" w:cs="Arial"/>
          <w:b/>
          <w:sz w:val="24"/>
          <w:szCs w:val="24"/>
          <w:lang w:eastAsia="ru-RU"/>
        </w:rPr>
      </w:pPr>
      <w:r w:rsidRPr="0009063F">
        <w:rPr>
          <w:rFonts w:ascii="Arial" w:eastAsia="Times New Roman" w:hAnsi="Arial" w:cs="Arial"/>
          <w:b/>
          <w:sz w:val="24"/>
          <w:szCs w:val="24"/>
          <w:lang w:eastAsia="ru-RU"/>
        </w:rPr>
        <w:t xml:space="preserve">21) </w:t>
      </w:r>
      <w:proofErr w:type="spellStart"/>
      <w:r w:rsidRPr="0009063F">
        <w:rPr>
          <w:rFonts w:ascii="Arial" w:eastAsia="Times New Roman" w:hAnsi="Arial" w:cs="Arial"/>
          <w:b/>
          <w:sz w:val="24"/>
          <w:szCs w:val="24"/>
          <w:lang w:eastAsia="ru-RU"/>
        </w:rPr>
        <w:t>Снегоприемные</w:t>
      </w:r>
      <w:proofErr w:type="spellEnd"/>
      <w:r w:rsidRPr="0009063F">
        <w:rPr>
          <w:rFonts w:ascii="Arial" w:eastAsia="Times New Roman" w:hAnsi="Arial" w:cs="Arial"/>
          <w:b/>
          <w:sz w:val="24"/>
          <w:szCs w:val="24"/>
          <w:lang w:eastAsia="ru-RU"/>
        </w:rPr>
        <w:t xml:space="preserve"> пункты, </w:t>
      </w:r>
      <w:proofErr w:type="spellStart"/>
      <w:r w:rsidRPr="0009063F">
        <w:rPr>
          <w:rFonts w:ascii="Arial" w:eastAsia="Times New Roman" w:hAnsi="Arial" w:cs="Arial"/>
          <w:b/>
          <w:sz w:val="24"/>
          <w:szCs w:val="24"/>
          <w:lang w:eastAsia="ru-RU"/>
        </w:rPr>
        <w:t>снегоплавильные</w:t>
      </w:r>
      <w:proofErr w:type="spellEnd"/>
      <w:r w:rsidRPr="0009063F">
        <w:rPr>
          <w:rFonts w:ascii="Arial" w:eastAsia="Times New Roman" w:hAnsi="Arial" w:cs="Arial"/>
          <w:b/>
          <w:sz w:val="24"/>
          <w:szCs w:val="24"/>
          <w:lang w:eastAsia="ru-RU"/>
        </w:rPr>
        <w:t xml:space="preserve"> станции - </w:t>
      </w:r>
      <w:r w:rsidRPr="0009063F">
        <w:rPr>
          <w:rFonts w:ascii="Arial" w:eastAsia="Times New Roman" w:hAnsi="Arial" w:cs="Arial"/>
          <w:sz w:val="24"/>
          <w:szCs w:val="24"/>
          <w:lang w:eastAsia="ru-RU"/>
        </w:rPr>
        <w:t xml:space="preserve">подготовленные и </w:t>
      </w:r>
      <w:proofErr w:type="spellStart"/>
      <w:r w:rsidRPr="0009063F">
        <w:rPr>
          <w:rFonts w:ascii="Arial" w:eastAsia="Times New Roman" w:hAnsi="Arial" w:cs="Arial"/>
          <w:sz w:val="24"/>
          <w:szCs w:val="24"/>
          <w:lang w:eastAsia="ru-RU"/>
        </w:rPr>
        <w:t>инженерно</w:t>
      </w:r>
      <w:proofErr w:type="spellEnd"/>
      <w:r w:rsidRPr="0009063F">
        <w:rPr>
          <w:rFonts w:ascii="Arial" w:eastAsia="Times New Roman" w:hAnsi="Arial" w:cs="Arial"/>
          <w:sz w:val="24"/>
          <w:szCs w:val="24"/>
          <w:lang w:eastAsia="ru-RU"/>
        </w:rPr>
        <w:t xml:space="preserve"> оборудованные стационарные сооружения, площадки, предназначенные для приема и утилизации снега, льда;</w:t>
      </w:r>
    </w:p>
    <w:p w:rsidR="0009063F" w:rsidRPr="0009063F" w:rsidRDefault="0009063F" w:rsidP="0009063F">
      <w:pPr>
        <w:spacing w:after="0" w:line="240" w:lineRule="auto"/>
        <w:ind w:right="-2"/>
        <w:jc w:val="both"/>
        <w:rPr>
          <w:rFonts w:ascii="Arial" w:eastAsia="Times New Roman" w:hAnsi="Arial" w:cs="Arial"/>
          <w:b/>
          <w:sz w:val="24"/>
          <w:szCs w:val="24"/>
          <w:lang w:eastAsia="ru-RU"/>
        </w:rPr>
      </w:pPr>
      <w:r w:rsidRPr="0009063F">
        <w:rPr>
          <w:rFonts w:ascii="Arial" w:eastAsia="Times New Roman" w:hAnsi="Arial" w:cs="Arial"/>
          <w:b/>
          <w:sz w:val="24"/>
          <w:szCs w:val="24"/>
          <w:lang w:eastAsia="ru-RU"/>
        </w:rPr>
        <w:t xml:space="preserve">22) Снежный вал - </w:t>
      </w:r>
      <w:r w:rsidRPr="0009063F">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9063F" w:rsidRPr="0009063F" w:rsidRDefault="0009063F" w:rsidP="0009063F">
      <w:pPr>
        <w:spacing w:after="0" w:line="240" w:lineRule="auto"/>
        <w:ind w:right="-2"/>
        <w:jc w:val="both"/>
        <w:rPr>
          <w:rFonts w:ascii="Arial" w:eastAsia="Times New Roman" w:hAnsi="Arial" w:cs="Arial"/>
          <w:sz w:val="24"/>
          <w:szCs w:val="24"/>
          <w:lang w:eastAsia="ru-RU"/>
        </w:rPr>
      </w:pPr>
      <w:r w:rsidRPr="0009063F">
        <w:rPr>
          <w:rFonts w:ascii="Arial" w:eastAsia="Times New Roman" w:hAnsi="Arial" w:cs="Arial"/>
          <w:b/>
          <w:sz w:val="24"/>
          <w:szCs w:val="24"/>
          <w:lang w:eastAsia="ru-RU"/>
        </w:rPr>
        <w:t xml:space="preserve">23) Содержание объекта благоустройства, элемента благоустройства - </w:t>
      </w:r>
      <w:r w:rsidRPr="0009063F">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9063F" w:rsidRPr="0009063F" w:rsidRDefault="0009063F" w:rsidP="0009063F">
      <w:pPr>
        <w:spacing w:after="0" w:line="240" w:lineRule="auto"/>
        <w:ind w:right="-2"/>
        <w:jc w:val="both"/>
        <w:rPr>
          <w:rFonts w:ascii="Arial" w:eastAsia="Times New Roman" w:hAnsi="Arial" w:cs="Arial"/>
          <w:sz w:val="24"/>
          <w:szCs w:val="24"/>
          <w:lang w:eastAsia="ru-RU"/>
        </w:rPr>
      </w:pPr>
      <w:r w:rsidRPr="0009063F">
        <w:rPr>
          <w:rFonts w:ascii="Arial" w:eastAsia="Times New Roman" w:hAnsi="Arial" w:cs="Arial"/>
          <w:b/>
          <w:sz w:val="24"/>
          <w:szCs w:val="24"/>
          <w:lang w:eastAsia="ru-RU"/>
        </w:rPr>
        <w:t>24) Озелененная территория общего пользования</w:t>
      </w:r>
      <w:r w:rsidRPr="0009063F">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w:t>
      </w:r>
    </w:p>
    <w:p w:rsidR="0009063F" w:rsidRPr="0009063F" w:rsidRDefault="0009063F" w:rsidP="0009063F">
      <w:pPr>
        <w:spacing w:after="0" w:line="240" w:lineRule="auto"/>
        <w:ind w:right="-2"/>
        <w:jc w:val="both"/>
        <w:rPr>
          <w:rFonts w:ascii="Arial" w:eastAsia="Times New Roman" w:hAnsi="Arial" w:cs="Arial"/>
          <w:sz w:val="24"/>
          <w:szCs w:val="24"/>
          <w:lang w:eastAsia="ru-RU"/>
        </w:rPr>
      </w:pPr>
      <w:r w:rsidRPr="0009063F">
        <w:rPr>
          <w:rFonts w:ascii="Arial" w:eastAsia="Times New Roman" w:hAnsi="Arial" w:cs="Arial"/>
          <w:b/>
          <w:sz w:val="24"/>
          <w:szCs w:val="24"/>
          <w:lang w:eastAsia="ru-RU"/>
        </w:rPr>
        <w:t xml:space="preserve">25) Озелененная территория ограниченного пользования - </w:t>
      </w:r>
      <w:r w:rsidRPr="0009063F">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9063F" w:rsidRPr="0009063F" w:rsidRDefault="0009063F" w:rsidP="0009063F">
      <w:pPr>
        <w:spacing w:after="0" w:line="240" w:lineRule="auto"/>
        <w:ind w:right="-2"/>
        <w:jc w:val="both"/>
        <w:rPr>
          <w:rFonts w:ascii="Arial" w:eastAsia="Times New Roman" w:hAnsi="Arial" w:cs="Arial"/>
          <w:b/>
          <w:sz w:val="24"/>
          <w:szCs w:val="24"/>
          <w:lang w:eastAsia="ru-RU"/>
        </w:rPr>
      </w:pPr>
      <w:r w:rsidRPr="0009063F">
        <w:rPr>
          <w:rFonts w:ascii="Arial" w:eastAsia="Times New Roman" w:hAnsi="Arial" w:cs="Arial"/>
          <w:b/>
          <w:sz w:val="24"/>
          <w:szCs w:val="24"/>
          <w:lang w:eastAsia="ru-RU"/>
        </w:rPr>
        <w:t xml:space="preserve">26) Озелененная территория специального назначения - </w:t>
      </w:r>
      <w:r w:rsidRPr="0009063F">
        <w:rPr>
          <w:rFonts w:ascii="Arial" w:eastAsia="Times New Roman" w:hAnsi="Arial" w:cs="Arial"/>
          <w:sz w:val="24"/>
          <w:szCs w:val="24"/>
          <w:lang w:eastAsia="ru-RU"/>
        </w:rPr>
        <w:t xml:space="preserve">озелененная территория санитарно-защитных, </w:t>
      </w:r>
      <w:proofErr w:type="spellStart"/>
      <w:r w:rsidRPr="0009063F">
        <w:rPr>
          <w:rFonts w:ascii="Arial" w:eastAsia="Times New Roman" w:hAnsi="Arial" w:cs="Arial"/>
          <w:sz w:val="24"/>
          <w:szCs w:val="24"/>
          <w:lang w:eastAsia="ru-RU"/>
        </w:rPr>
        <w:t>водоохранных</w:t>
      </w:r>
      <w:proofErr w:type="spellEnd"/>
      <w:r w:rsidRPr="0009063F">
        <w:rPr>
          <w:rFonts w:ascii="Arial" w:eastAsia="Times New Roman" w:hAnsi="Arial" w:cs="Arial"/>
          <w:sz w:val="24"/>
          <w:szCs w:val="24"/>
          <w:lang w:eastAsia="ru-RU"/>
        </w:rPr>
        <w:t>, защитно-мелиоративных, противопожарных зон, кладбищ, насаждения вдоль автомобильных дорог;</w:t>
      </w:r>
    </w:p>
    <w:p w:rsidR="0009063F" w:rsidRPr="0009063F" w:rsidRDefault="0009063F" w:rsidP="0009063F">
      <w:pPr>
        <w:spacing w:after="0" w:line="240" w:lineRule="auto"/>
        <w:jc w:val="both"/>
        <w:rPr>
          <w:rFonts w:ascii="Arial" w:eastAsia="Times New Roman" w:hAnsi="Arial" w:cs="Arial"/>
          <w:b/>
          <w:sz w:val="24"/>
          <w:szCs w:val="24"/>
          <w:lang w:eastAsia="ru-RU"/>
        </w:rPr>
      </w:pPr>
      <w:proofErr w:type="gramStart"/>
      <w:r w:rsidRPr="0009063F">
        <w:rPr>
          <w:rFonts w:ascii="Arial" w:eastAsia="Times New Roman" w:hAnsi="Arial" w:cs="Arial"/>
          <w:b/>
          <w:sz w:val="24"/>
          <w:szCs w:val="24"/>
          <w:lang w:eastAsia="ru-RU"/>
        </w:rPr>
        <w:t xml:space="preserve">27) Переоборудование фасада здания, строения, сооружения - </w:t>
      </w:r>
      <w:r w:rsidRPr="0009063F">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9063F" w:rsidRPr="0009063F" w:rsidRDefault="0009063F" w:rsidP="0009063F">
      <w:pPr>
        <w:spacing w:after="0" w:line="240" w:lineRule="auto"/>
        <w:jc w:val="both"/>
        <w:rPr>
          <w:rFonts w:ascii="Arial" w:eastAsia="Times New Roman" w:hAnsi="Arial" w:cs="Arial"/>
          <w:b/>
          <w:sz w:val="24"/>
          <w:szCs w:val="24"/>
          <w:lang w:eastAsia="ru-RU"/>
        </w:rPr>
      </w:pPr>
      <w:r w:rsidRPr="0009063F">
        <w:rPr>
          <w:rFonts w:ascii="Arial" w:eastAsia="Times New Roman" w:hAnsi="Arial" w:cs="Arial"/>
          <w:b/>
          <w:sz w:val="24"/>
          <w:szCs w:val="24"/>
          <w:lang w:eastAsia="ru-RU"/>
        </w:rPr>
        <w:t xml:space="preserve">28) Прилегающая территория - </w:t>
      </w:r>
      <w:r w:rsidRPr="0009063F">
        <w:rPr>
          <w:rFonts w:ascii="Arial" w:eastAsiaTheme="minorHAnsi" w:hAnsi="Arial" w:cs="Arial"/>
          <w:sz w:val="24"/>
          <w:szCs w:val="24"/>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9063F">
        <w:rPr>
          <w:rFonts w:ascii="Arial" w:eastAsiaTheme="minorHAnsi" w:hAnsi="Arial" w:cs="Arial"/>
          <w:sz w:val="24"/>
          <w:szCs w:val="24"/>
        </w:rPr>
        <w:t>границы</w:t>
      </w:r>
      <w:proofErr w:type="gramEnd"/>
      <w:r w:rsidRPr="0009063F">
        <w:rPr>
          <w:rFonts w:ascii="Arial" w:eastAsiaTheme="minorHAnsi" w:hAnsi="Arial" w:cs="Arial"/>
          <w:sz w:val="24"/>
          <w:szCs w:val="24"/>
        </w:rPr>
        <w:t xml:space="preserve"> которой определены настоящими правилами благоустройства в соответствии с порядком, установленным Законом Иркутской области</w:t>
      </w:r>
      <w:r w:rsidRPr="0009063F">
        <w:rPr>
          <w:rFonts w:ascii="Arial" w:eastAsia="Times New Roman" w:hAnsi="Arial" w:cs="Arial"/>
          <w:sz w:val="24"/>
          <w:szCs w:val="24"/>
          <w:lang w:eastAsia="ru-RU"/>
        </w:rPr>
        <w:t>.</w:t>
      </w:r>
    </w:p>
    <w:p w:rsidR="0009063F" w:rsidRPr="0009063F" w:rsidRDefault="0009063F" w:rsidP="0009063F">
      <w:pPr>
        <w:spacing w:after="0" w:line="240" w:lineRule="auto"/>
        <w:jc w:val="both"/>
        <w:rPr>
          <w:rFonts w:ascii="Arial" w:eastAsia="Times New Roman" w:hAnsi="Arial" w:cs="Arial"/>
          <w:b/>
          <w:sz w:val="24"/>
          <w:szCs w:val="24"/>
          <w:lang w:eastAsia="ru-RU"/>
        </w:rPr>
      </w:pPr>
      <w:r w:rsidRPr="0009063F">
        <w:rPr>
          <w:rFonts w:ascii="Arial" w:eastAsia="Times New Roman" w:hAnsi="Arial" w:cs="Arial"/>
          <w:b/>
          <w:sz w:val="24"/>
          <w:szCs w:val="24"/>
          <w:lang w:eastAsia="ru-RU"/>
        </w:rPr>
        <w:t xml:space="preserve">29) Фасад - </w:t>
      </w:r>
      <w:r w:rsidRPr="0009063F">
        <w:rPr>
          <w:rFonts w:ascii="Arial" w:eastAsia="Times New Roman" w:hAnsi="Arial" w:cs="Arial"/>
          <w:sz w:val="24"/>
          <w:szCs w:val="24"/>
          <w:lang w:eastAsia="ru-RU"/>
        </w:rPr>
        <w:t>наружная стена здания, строения либо сооружения;</w:t>
      </w:r>
    </w:p>
    <w:p w:rsidR="0009063F" w:rsidRPr="0009063F" w:rsidRDefault="0009063F" w:rsidP="0009063F">
      <w:pPr>
        <w:spacing w:after="0" w:line="240" w:lineRule="auto"/>
        <w:jc w:val="both"/>
        <w:rPr>
          <w:rFonts w:ascii="Arial" w:eastAsia="Times New Roman" w:hAnsi="Arial" w:cs="Arial"/>
          <w:sz w:val="24"/>
          <w:szCs w:val="24"/>
          <w:lang w:eastAsia="ru-RU"/>
        </w:rPr>
      </w:pPr>
      <w:r w:rsidRPr="0009063F">
        <w:rPr>
          <w:rFonts w:ascii="Arial" w:eastAsia="Times New Roman" w:hAnsi="Arial" w:cs="Arial"/>
          <w:b/>
          <w:sz w:val="24"/>
          <w:szCs w:val="24"/>
          <w:lang w:eastAsia="ru-RU"/>
        </w:rPr>
        <w:t xml:space="preserve">30) Элементы благоустройства - </w:t>
      </w:r>
      <w:r w:rsidRPr="0009063F">
        <w:rPr>
          <w:rFonts w:ascii="Arial" w:eastAsia="Times New Roman" w:hAnsi="Arial" w:cs="Arial"/>
          <w:sz w:val="24"/>
          <w:szCs w:val="24"/>
          <w:lang w:eastAsia="ru-RU"/>
        </w:rPr>
        <w:t xml:space="preserve">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w:t>
      </w:r>
      <w:r w:rsidRPr="0009063F">
        <w:rPr>
          <w:rFonts w:ascii="Arial" w:eastAsia="Times New Roman" w:hAnsi="Arial" w:cs="Arial"/>
          <w:sz w:val="24"/>
          <w:szCs w:val="24"/>
          <w:lang w:eastAsia="ru-RU"/>
        </w:rPr>
        <w:lastRenderedPageBreak/>
        <w:t>нестационарные сооружения, наружная реклама и информация, применяемые как составные части благоустройства.</w:t>
      </w:r>
    </w:p>
    <w:p w:rsidR="0009063F" w:rsidRPr="0009063F" w:rsidRDefault="0009063F" w:rsidP="0009063F">
      <w:pPr>
        <w:spacing w:after="0" w:line="240" w:lineRule="auto"/>
        <w:jc w:val="both"/>
        <w:rPr>
          <w:rFonts w:ascii="Arial" w:eastAsia="Times New Roman" w:hAnsi="Arial" w:cs="Arial"/>
          <w:sz w:val="24"/>
          <w:szCs w:val="24"/>
          <w:lang w:eastAsia="ru-RU"/>
        </w:rPr>
      </w:pPr>
      <w:r w:rsidRPr="0009063F">
        <w:rPr>
          <w:rFonts w:ascii="Arial" w:eastAsia="Times New Roman" w:hAnsi="Arial" w:cs="Arial"/>
          <w:b/>
          <w:sz w:val="24"/>
          <w:szCs w:val="24"/>
          <w:lang w:eastAsia="ru-RU"/>
        </w:rPr>
        <w:t xml:space="preserve">31) Границы прилегающей территории – </w:t>
      </w:r>
      <w:r w:rsidRPr="0009063F">
        <w:rPr>
          <w:rFonts w:ascii="Arial" w:eastAsia="Times New Roman" w:hAnsi="Arial" w:cs="Arial"/>
          <w:sz w:val="24"/>
          <w:szCs w:val="24"/>
          <w:lang w:eastAsia="ru-RU"/>
        </w:rPr>
        <w:t>местоположение прилегающей территории, установленное посредством определения координат характерных точек ее границ;</w:t>
      </w:r>
    </w:p>
    <w:p w:rsidR="0009063F" w:rsidRPr="0009063F" w:rsidRDefault="0009063F" w:rsidP="0009063F">
      <w:pPr>
        <w:spacing w:after="0" w:line="240" w:lineRule="auto"/>
        <w:jc w:val="both"/>
        <w:rPr>
          <w:rFonts w:ascii="Arial" w:eastAsia="Times New Roman" w:hAnsi="Arial" w:cs="Arial"/>
          <w:sz w:val="24"/>
          <w:szCs w:val="24"/>
          <w:lang w:eastAsia="ru-RU"/>
        </w:rPr>
      </w:pPr>
      <w:r w:rsidRPr="0009063F">
        <w:rPr>
          <w:rFonts w:ascii="Arial" w:eastAsia="Times New Roman" w:hAnsi="Arial" w:cs="Arial"/>
          <w:b/>
          <w:sz w:val="24"/>
          <w:szCs w:val="24"/>
          <w:lang w:eastAsia="ru-RU"/>
        </w:rPr>
        <w:t xml:space="preserve">32) внутренняя часть границ прилегающей территории – </w:t>
      </w:r>
      <w:r w:rsidRPr="0009063F">
        <w:rPr>
          <w:rFonts w:ascii="Arial" w:eastAsia="Times New Roman" w:hAnsi="Arial" w:cs="Arial"/>
          <w:sz w:val="24"/>
          <w:szCs w:val="24"/>
          <w:lang w:eastAsia="ru-RU"/>
        </w:rPr>
        <w:t>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09063F" w:rsidRPr="0009063F" w:rsidRDefault="0009063F" w:rsidP="0009063F">
      <w:pPr>
        <w:spacing w:after="0" w:line="240" w:lineRule="auto"/>
        <w:jc w:val="both"/>
        <w:rPr>
          <w:rFonts w:ascii="Arial" w:eastAsiaTheme="minorHAnsi" w:hAnsi="Arial" w:cs="Arial"/>
        </w:rPr>
      </w:pPr>
      <w:r w:rsidRPr="0009063F">
        <w:rPr>
          <w:rFonts w:ascii="Arial" w:eastAsia="Times New Roman" w:hAnsi="Arial" w:cs="Arial"/>
          <w:b/>
          <w:sz w:val="24"/>
          <w:szCs w:val="24"/>
          <w:lang w:eastAsia="ru-RU"/>
        </w:rPr>
        <w:t xml:space="preserve">33) внешняя часть границ прилегающей территории – </w:t>
      </w:r>
      <w:r w:rsidRPr="0009063F">
        <w:rPr>
          <w:rFonts w:ascii="Arial" w:eastAsiaTheme="minorHAnsi" w:hAnsi="Arial" w:cs="Arial"/>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9063F">
        <w:rPr>
          <w:rFonts w:ascii="Arial" w:eastAsiaTheme="minorHAnsi" w:hAnsi="Arial" w:cs="Arial"/>
        </w:rPr>
        <w:t>границы</w:t>
      </w:r>
      <w:proofErr w:type="gramEnd"/>
      <w:r w:rsidRPr="0009063F">
        <w:rPr>
          <w:rFonts w:ascii="Arial" w:eastAsiaTheme="minorHAnsi" w:hAnsi="Arial" w:cs="Arial"/>
        </w:rPr>
        <w:t xml:space="preserve"> которой определены настоящими правилами благоустройства в соответствии с порядком, установленным Законом Иркутской области;</w:t>
      </w:r>
    </w:p>
    <w:p w:rsidR="0009063F" w:rsidRPr="0009063F" w:rsidRDefault="0009063F" w:rsidP="0009063F">
      <w:pPr>
        <w:spacing w:after="0" w:line="240" w:lineRule="auto"/>
        <w:jc w:val="both"/>
        <w:rPr>
          <w:rFonts w:ascii="Arial" w:eastAsia="Times New Roman" w:hAnsi="Arial" w:cs="Arial"/>
          <w:sz w:val="24"/>
          <w:szCs w:val="24"/>
          <w:lang w:eastAsia="ru-RU"/>
        </w:rPr>
      </w:pPr>
      <w:r w:rsidRPr="0009063F">
        <w:rPr>
          <w:rFonts w:ascii="Arial" w:eastAsia="Times New Roman" w:hAnsi="Arial" w:cs="Arial"/>
          <w:sz w:val="24"/>
          <w:szCs w:val="24"/>
          <w:lang w:eastAsia="ru-RU"/>
        </w:rPr>
        <w:t xml:space="preserve">            </w:t>
      </w:r>
      <w:r w:rsidRPr="0009063F">
        <w:rPr>
          <w:rFonts w:ascii="Arial" w:eastAsia="Times New Roman" w:hAnsi="Arial" w:cs="Arial"/>
          <w:b/>
          <w:sz w:val="24"/>
          <w:szCs w:val="24"/>
          <w:lang w:eastAsia="ru-RU"/>
        </w:rPr>
        <w:t>34)  площадь прилегающей территории</w:t>
      </w:r>
      <w:r w:rsidRPr="0009063F">
        <w:rPr>
          <w:rFonts w:ascii="Arial" w:eastAsia="Times New Roman" w:hAnsi="Arial" w:cs="Arial"/>
          <w:sz w:val="24"/>
          <w:szCs w:val="24"/>
          <w:lang w:eastAsia="ru-RU"/>
        </w:rPr>
        <w:t xml:space="preserve"> - площадь геометрической фигуры, образованной проекцией границ прилегающей территории на горизонтальную плоскость.</w:t>
      </w:r>
    </w:p>
    <w:p w:rsidR="0009063F" w:rsidRPr="0009063F" w:rsidRDefault="0009063F" w:rsidP="0009063F">
      <w:pPr>
        <w:spacing w:before="120" w:after="120" w:line="240" w:lineRule="auto"/>
        <w:jc w:val="both"/>
        <w:rPr>
          <w:rFonts w:ascii="Arial" w:eastAsiaTheme="minorHAnsi" w:hAnsi="Arial" w:cs="Arial"/>
          <w:b/>
          <w:i/>
          <w:sz w:val="24"/>
          <w:szCs w:val="24"/>
        </w:rPr>
      </w:pPr>
    </w:p>
    <w:p w:rsidR="0009063F" w:rsidRPr="0009063F" w:rsidRDefault="0009063F" w:rsidP="0009063F">
      <w:pPr>
        <w:jc w:val="both"/>
        <w:rPr>
          <w:rFonts w:ascii="Arial" w:eastAsiaTheme="minorHAnsi" w:hAnsi="Arial" w:cs="Arial"/>
          <w:b/>
          <w:sz w:val="24"/>
          <w:szCs w:val="24"/>
        </w:rPr>
      </w:pPr>
      <w:r w:rsidRPr="0009063F">
        <w:rPr>
          <w:rFonts w:ascii="Arial" w:eastAsiaTheme="minorHAnsi" w:hAnsi="Arial" w:cs="Arial"/>
          <w:b/>
          <w:sz w:val="24"/>
          <w:szCs w:val="24"/>
        </w:rPr>
        <w:t xml:space="preserve">ГЛАВА 2. ПОЛОЖЕНИЕ О РЕГУЛИРОВАНИИ БЛАГОУСТРОЙСТВА ТЕРРИТОРИИ </w:t>
      </w:r>
    </w:p>
    <w:p w:rsidR="0009063F" w:rsidRPr="0009063F" w:rsidRDefault="0009063F" w:rsidP="0009063F">
      <w:pPr>
        <w:overflowPunct w:val="0"/>
        <w:autoSpaceDE w:val="0"/>
        <w:autoSpaceDN w:val="0"/>
        <w:adjustRightInd w:val="0"/>
        <w:spacing w:before="120" w:after="120" w:line="240" w:lineRule="auto"/>
        <w:jc w:val="both"/>
        <w:rPr>
          <w:rFonts w:ascii="Arial" w:eastAsia="Times New Roman" w:hAnsi="Arial" w:cs="Arial"/>
          <w:b/>
          <w:sz w:val="24"/>
          <w:szCs w:val="24"/>
          <w:lang w:eastAsia="ru-RU"/>
        </w:rPr>
      </w:pPr>
      <w:r w:rsidRPr="0009063F">
        <w:rPr>
          <w:rFonts w:ascii="Arial" w:eastAsia="Times New Roman" w:hAnsi="Arial" w:cs="Arial"/>
          <w:b/>
          <w:sz w:val="24"/>
          <w:szCs w:val="24"/>
          <w:lang w:eastAsia="ru-RU"/>
        </w:rPr>
        <w:t>Статья 4. Права и обязанности лиц, осуществляющих благоустройство территории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5) на территориях, где ведется строительство, - лица, получившие разрешение на строительство;</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6) на огороженных территориях трансформаторных и распределительных подстанций, инженерных сооружений, опор воздушных линий электропередачи, на </w:t>
      </w:r>
      <w:r w:rsidRPr="0009063F">
        <w:rPr>
          <w:rFonts w:ascii="Arial" w:eastAsiaTheme="minorHAnsi" w:hAnsi="Arial" w:cs="Arial"/>
          <w:sz w:val="24"/>
          <w:szCs w:val="24"/>
        </w:rPr>
        <w:lastRenderedPageBreak/>
        <w:t>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2. </w:t>
      </w:r>
      <w:proofErr w:type="gramStart"/>
      <w:r w:rsidRPr="0009063F">
        <w:rPr>
          <w:rFonts w:ascii="Arial" w:eastAsiaTheme="minorHAnsi" w:hAnsi="Arial" w:cs="Arial"/>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09063F">
        <w:rPr>
          <w:rFonts w:ascii="Arial" w:eastAsiaTheme="minorHAnsi" w:hAnsi="Arial" w:cs="Arial"/>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09063F" w:rsidRPr="0009063F" w:rsidRDefault="0009063F" w:rsidP="0009063F">
      <w:pPr>
        <w:spacing w:after="0" w:line="240" w:lineRule="auto"/>
        <w:jc w:val="both"/>
        <w:rPr>
          <w:rFonts w:ascii="Arial" w:eastAsiaTheme="minorHAnsi" w:hAnsi="Arial" w:cs="Arial"/>
          <w:sz w:val="24"/>
          <w:szCs w:val="24"/>
        </w:rPr>
      </w:pPr>
      <w:bookmarkStart w:id="3" w:name="P50"/>
      <w:bookmarkEnd w:id="3"/>
      <w:r w:rsidRPr="0009063F">
        <w:rPr>
          <w:rFonts w:ascii="Arial" w:eastAsiaTheme="minorHAnsi" w:hAnsi="Arial" w:cs="Arial"/>
          <w:sz w:val="24"/>
          <w:szCs w:val="24"/>
        </w:rPr>
        <w:t xml:space="preserve">3. </w:t>
      </w:r>
      <w:bookmarkStart w:id="4" w:name="P54"/>
      <w:bookmarkEnd w:id="4"/>
      <w:r w:rsidRPr="0009063F">
        <w:rPr>
          <w:rFonts w:ascii="Arial" w:eastAsiaTheme="minorHAnsi"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МО «</w:t>
      </w:r>
      <w:proofErr w:type="spellStart"/>
      <w:r w:rsidRPr="0009063F">
        <w:rPr>
          <w:rFonts w:ascii="Arial" w:eastAsiaTheme="minorHAnsi" w:hAnsi="Arial" w:cs="Arial"/>
          <w:sz w:val="24"/>
          <w:szCs w:val="24"/>
        </w:rPr>
        <w:t>Кырма</w:t>
      </w:r>
      <w:proofErr w:type="spellEnd"/>
      <w:r w:rsidRPr="0009063F">
        <w:rPr>
          <w:rFonts w:ascii="Arial" w:eastAsiaTheme="minorHAnsi" w:hAnsi="Arial" w:cs="Arial"/>
          <w:sz w:val="24"/>
          <w:szCs w:val="24"/>
        </w:rPr>
        <w:t>» в пределах своих полномочий, за счет средств, предусмотренных на эти цели в бюджете муниципального образования.</w:t>
      </w:r>
    </w:p>
    <w:p w:rsidR="0009063F" w:rsidRPr="0009063F" w:rsidRDefault="0009063F" w:rsidP="0009063F">
      <w:pPr>
        <w:spacing w:before="120" w:after="120" w:line="240" w:lineRule="auto"/>
        <w:jc w:val="both"/>
        <w:rPr>
          <w:rFonts w:ascii="Arial" w:eastAsiaTheme="minorHAnsi" w:hAnsi="Arial" w:cs="Arial"/>
          <w:b/>
          <w:i/>
          <w:sz w:val="24"/>
          <w:szCs w:val="24"/>
        </w:rPr>
      </w:pP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ГЛАВА 3. ПОРЯДОК УЧАСТИЯ ГРАЖДАН В БЛАГОУСТРОЙСТВЕ ПРИЛЕГАЮЩИХ ТЕРРИТОРИЙ</w:t>
      </w: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5. Формы участия граждан в благоустройстве территорий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1 Граждане на добровольной основе принимают участие в благоустройстве территории </w:t>
      </w:r>
      <w:r w:rsidRPr="0009063F">
        <w:rPr>
          <w:rFonts w:ascii="Arial" w:eastAsia="Times New Roman" w:hAnsi="Arial" w:cs="Arial"/>
          <w:sz w:val="24"/>
          <w:szCs w:val="24"/>
          <w:lang w:eastAsia="ru-RU"/>
        </w:rPr>
        <w:t>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 xml:space="preserve">» </w:t>
      </w:r>
      <w:r w:rsidRPr="0009063F">
        <w:rPr>
          <w:rFonts w:ascii="Arial" w:eastAsiaTheme="minorHAnsi"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общественного участия на стадии проектирования или размещения элементов благоустройства;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09063F">
        <w:rPr>
          <w:rFonts w:ascii="Arial" w:eastAsiaTheme="minorHAnsi" w:hAnsi="Arial" w:cs="Arial"/>
          <w:sz w:val="24"/>
          <w:szCs w:val="24"/>
        </w:rPr>
        <w:br/>
        <w:t xml:space="preserve">о проведении работ по благоустройству прилегающей территории (далее </w:t>
      </w:r>
      <w:proofErr w:type="gramStart"/>
      <w:r w:rsidRPr="0009063F">
        <w:rPr>
          <w:rFonts w:ascii="Arial" w:eastAsiaTheme="minorHAnsi" w:hAnsi="Arial" w:cs="Arial"/>
          <w:sz w:val="24"/>
          <w:szCs w:val="24"/>
        </w:rPr>
        <w:t>-с</w:t>
      </w:r>
      <w:proofErr w:type="gramEnd"/>
      <w:r w:rsidRPr="0009063F">
        <w:rPr>
          <w:rFonts w:ascii="Arial" w:eastAsiaTheme="minorHAnsi" w:hAnsi="Arial" w:cs="Arial"/>
          <w:sz w:val="24"/>
          <w:szCs w:val="24"/>
        </w:rPr>
        <w:t xml:space="preserve">оглашение) </w:t>
      </w:r>
      <w:r w:rsidRPr="0009063F">
        <w:rPr>
          <w:rFonts w:ascii="Arial" w:eastAsiaTheme="minorHAnsi" w:hAnsi="Arial" w:cs="Arial"/>
          <w:sz w:val="24"/>
          <w:szCs w:val="24"/>
        </w:rPr>
        <w:br/>
        <w:t xml:space="preserve">с администрацией </w:t>
      </w:r>
      <w:r w:rsidRPr="0009063F">
        <w:rPr>
          <w:rFonts w:ascii="Arial" w:eastAsia="Times New Roman" w:hAnsi="Arial" w:cs="Arial"/>
          <w:sz w:val="24"/>
          <w:szCs w:val="24"/>
          <w:lang w:eastAsia="ru-RU"/>
        </w:rPr>
        <w:t>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w:t>
      </w:r>
      <w:r w:rsidRPr="0009063F">
        <w:rPr>
          <w:rFonts w:ascii="Arial" w:eastAsiaTheme="minorHAnsi" w:hAnsi="Arial" w:cs="Arial"/>
          <w:sz w:val="24"/>
          <w:szCs w:val="24"/>
        </w:rPr>
        <w:t>.</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09063F">
        <w:rPr>
          <w:rFonts w:ascii="Arial" w:eastAsiaTheme="minorHAnsi" w:hAnsi="Arial" w:cs="Arial"/>
          <w:sz w:val="24"/>
          <w:szCs w:val="24"/>
        </w:rPr>
        <w:br/>
        <w:t xml:space="preserve">с Правилами благоустройства территории </w:t>
      </w:r>
      <w:r w:rsidRPr="0009063F">
        <w:rPr>
          <w:rFonts w:ascii="Arial" w:eastAsia="Times New Roman" w:hAnsi="Arial" w:cs="Arial"/>
          <w:sz w:val="24"/>
          <w:szCs w:val="24"/>
          <w:lang w:eastAsia="ru-RU"/>
        </w:rPr>
        <w:t>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w:t>
      </w:r>
      <w:r w:rsidRPr="0009063F">
        <w:rPr>
          <w:rFonts w:ascii="Arial" w:eastAsiaTheme="minorHAnsi" w:hAnsi="Arial" w:cs="Arial"/>
          <w:sz w:val="24"/>
          <w:szCs w:val="24"/>
        </w:rPr>
        <w:t>.</w:t>
      </w: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lastRenderedPageBreak/>
        <w:t>Статья 6. Установление границ прилегающих территорий зданий (помещений в них) и сооружений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Границы прилегающей территории зданий (помещений в них) и сооружений устанавливаются в размере 5</w:t>
      </w:r>
      <w:r w:rsidRPr="0009063F">
        <w:rPr>
          <w:rFonts w:ascii="Arial" w:eastAsiaTheme="minorHAnsi" w:hAnsi="Arial" w:cs="Arial"/>
          <w:i/>
          <w:sz w:val="24"/>
          <w:szCs w:val="24"/>
        </w:rPr>
        <w:t xml:space="preserve"> </w:t>
      </w:r>
      <w:r w:rsidRPr="0009063F">
        <w:rPr>
          <w:rFonts w:ascii="Arial" w:eastAsiaTheme="minorHAnsi" w:hAnsi="Arial" w:cs="Arial"/>
          <w:sz w:val="24"/>
          <w:szCs w:val="24"/>
        </w:rPr>
        <w:t>метров по внешнему контуру отступа, но не более чем до проезжей части: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от границ обособленной территории - при наличии обособленной территории зданий и сооружений;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от внешнего контура зданий (помещений в них) и сооружений - при отсутствии обособленной территории.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Границы прилегающей территории зданий (помещений в них) и сооружений отображаются на схеме.</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Схема изготавливается администрацией </w:t>
      </w:r>
      <w:r w:rsidRPr="0009063F">
        <w:rPr>
          <w:rFonts w:ascii="Arial" w:eastAsia="Times New Roman" w:hAnsi="Arial" w:cs="Arial"/>
          <w:sz w:val="24"/>
          <w:szCs w:val="24"/>
          <w:lang w:eastAsia="ru-RU"/>
        </w:rPr>
        <w:t>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 xml:space="preserve">» </w:t>
      </w:r>
      <w:r w:rsidRPr="0009063F">
        <w:rPr>
          <w:rFonts w:ascii="Arial" w:eastAsiaTheme="minorHAnsi" w:hAnsi="Arial" w:cs="Arial"/>
          <w:sz w:val="24"/>
          <w:szCs w:val="24"/>
        </w:rPr>
        <w:t xml:space="preserve">и утверждается постановлением администрации </w:t>
      </w:r>
      <w:r w:rsidRPr="0009063F">
        <w:rPr>
          <w:rFonts w:ascii="Arial" w:eastAsia="Times New Roman" w:hAnsi="Arial" w:cs="Arial"/>
          <w:sz w:val="24"/>
          <w:szCs w:val="24"/>
          <w:lang w:eastAsia="ru-RU"/>
        </w:rPr>
        <w:t>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w:t>
      </w:r>
      <w:r w:rsidRPr="0009063F">
        <w:rPr>
          <w:rFonts w:ascii="Arial" w:eastAsiaTheme="minorHAnsi" w:hAnsi="Arial" w:cs="Arial"/>
          <w:sz w:val="24"/>
          <w:szCs w:val="24"/>
        </w:rPr>
        <w:t>.</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w:t>
      </w:r>
      <w:proofErr w:type="gramStart"/>
      <w:r w:rsidRPr="0009063F">
        <w:rPr>
          <w:rFonts w:ascii="Arial" w:eastAsiaTheme="minorHAnsi" w:hAnsi="Arial" w:cs="Arial"/>
          <w:sz w:val="24"/>
          <w:szCs w:val="24"/>
        </w:rPr>
        <w:t xml:space="preserve"> В</w:t>
      </w:r>
      <w:proofErr w:type="gramEnd"/>
      <w:r w:rsidRPr="0009063F">
        <w:rPr>
          <w:rFonts w:ascii="Arial" w:eastAsiaTheme="minorHAnsi" w:hAnsi="Arial" w:cs="Arial"/>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09063F" w:rsidRPr="0009063F" w:rsidRDefault="0009063F" w:rsidP="0009063F">
      <w:pPr>
        <w:spacing w:after="0" w:line="240" w:lineRule="auto"/>
        <w:jc w:val="both"/>
        <w:rPr>
          <w:rFonts w:ascii="Arial" w:eastAsiaTheme="minorHAnsi" w:hAnsi="Arial" w:cs="Arial"/>
          <w:b/>
          <w:i/>
          <w:sz w:val="24"/>
          <w:szCs w:val="24"/>
        </w:rPr>
      </w:pPr>
    </w:p>
    <w:p w:rsidR="0009063F" w:rsidRPr="0009063F" w:rsidRDefault="0009063F" w:rsidP="0009063F">
      <w:pPr>
        <w:spacing w:after="0" w:line="240" w:lineRule="auto"/>
        <w:jc w:val="center"/>
        <w:rPr>
          <w:rFonts w:ascii="Arial" w:eastAsia="Times New Roman" w:hAnsi="Arial" w:cs="Arial"/>
          <w:b/>
          <w:sz w:val="24"/>
          <w:szCs w:val="24"/>
          <w:lang w:eastAsia="ru-RU"/>
        </w:rPr>
      </w:pPr>
      <w:r w:rsidRPr="0009063F">
        <w:rPr>
          <w:rFonts w:ascii="Arial" w:eastAsia="Times New Roman" w:hAnsi="Arial" w:cs="Arial"/>
          <w:b/>
          <w:sz w:val="24"/>
          <w:szCs w:val="24"/>
          <w:lang w:eastAsia="ru-RU"/>
        </w:rPr>
        <w:t>Статья 6.1 Порядок определения границ прилегающей территории</w:t>
      </w:r>
    </w:p>
    <w:p w:rsidR="0009063F" w:rsidRPr="0009063F" w:rsidRDefault="0009063F" w:rsidP="0009063F">
      <w:pPr>
        <w:spacing w:after="0" w:line="240" w:lineRule="auto"/>
        <w:jc w:val="both"/>
        <w:rPr>
          <w:rFonts w:ascii="Arial" w:eastAsia="Times New Roman" w:hAnsi="Arial" w:cs="Arial"/>
          <w:sz w:val="24"/>
          <w:szCs w:val="24"/>
          <w:lang w:eastAsia="ru-RU"/>
        </w:rPr>
      </w:pPr>
      <w:r w:rsidRPr="0009063F">
        <w:rPr>
          <w:rFonts w:ascii="Arial" w:eastAsia="Times New Roman" w:hAnsi="Arial" w:cs="Arial"/>
          <w:sz w:val="21"/>
          <w:szCs w:val="21"/>
          <w:lang w:eastAsia="ru-RU"/>
        </w:rPr>
        <w:tab/>
      </w:r>
      <w:r w:rsidRPr="0009063F">
        <w:rPr>
          <w:rFonts w:ascii="Arial" w:eastAsia="Times New Roman" w:hAnsi="Arial" w:cs="Arial"/>
          <w:sz w:val="24"/>
          <w:szCs w:val="24"/>
          <w:lang w:eastAsia="ru-RU"/>
        </w:rPr>
        <w:t xml:space="preserve">1. </w:t>
      </w:r>
      <w:proofErr w:type="gramStart"/>
      <w:r w:rsidRPr="0009063F">
        <w:rPr>
          <w:rFonts w:ascii="Arial" w:eastAsia="Times New Roman" w:hAnsi="Arial" w:cs="Arial"/>
          <w:sz w:val="24"/>
          <w:szCs w:val="24"/>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09063F">
        <w:rPr>
          <w:rFonts w:ascii="Arial" w:eastAsia="Times New Roman" w:hAnsi="Arial" w:cs="Arial"/>
          <w:sz w:val="24"/>
          <w:szCs w:val="24"/>
          <w:lang w:eastAsia="ru-RU"/>
        </w:rPr>
        <w:t xml:space="preserve"> иных требований настоящих Правил.</w:t>
      </w:r>
    </w:p>
    <w:p w:rsidR="0009063F" w:rsidRPr="0009063F" w:rsidRDefault="0009063F" w:rsidP="0009063F">
      <w:pPr>
        <w:spacing w:after="0" w:line="240" w:lineRule="auto"/>
        <w:jc w:val="both"/>
        <w:rPr>
          <w:rFonts w:ascii="Arial" w:eastAsia="Times New Roman" w:hAnsi="Arial" w:cs="Arial"/>
          <w:sz w:val="24"/>
          <w:szCs w:val="24"/>
          <w:lang w:eastAsia="ru-RU"/>
        </w:rPr>
      </w:pPr>
      <w:r w:rsidRPr="0009063F">
        <w:rPr>
          <w:rFonts w:ascii="Arial" w:eastAsia="Times New Roman" w:hAnsi="Arial" w:cs="Arial"/>
          <w:sz w:val="24"/>
          <w:szCs w:val="24"/>
          <w:lang w:eastAsia="ru-RU"/>
        </w:rPr>
        <w:tab/>
        <w:t>2. Границы прилегающей территории определяются с учетом следующих ограничений и условий:</w:t>
      </w:r>
    </w:p>
    <w:p w:rsidR="0009063F" w:rsidRPr="0009063F" w:rsidRDefault="0009063F" w:rsidP="0009063F">
      <w:pPr>
        <w:spacing w:after="0" w:line="240" w:lineRule="auto"/>
        <w:jc w:val="both"/>
        <w:rPr>
          <w:rFonts w:ascii="Arial" w:eastAsia="Times New Roman" w:hAnsi="Arial" w:cs="Arial"/>
          <w:sz w:val="24"/>
          <w:szCs w:val="24"/>
          <w:lang w:eastAsia="ru-RU"/>
        </w:rPr>
      </w:pPr>
      <w:r w:rsidRPr="0009063F">
        <w:rPr>
          <w:rFonts w:ascii="Arial" w:eastAsia="Times New Roman" w:hAnsi="Arial" w:cs="Arial"/>
          <w:sz w:val="24"/>
          <w:szCs w:val="24"/>
          <w:lang w:eastAsia="ru-RU"/>
        </w:rPr>
        <w:tab/>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09063F" w:rsidRPr="0009063F" w:rsidRDefault="0009063F" w:rsidP="0009063F">
      <w:pPr>
        <w:spacing w:after="0" w:line="240" w:lineRule="auto"/>
        <w:jc w:val="both"/>
        <w:rPr>
          <w:rFonts w:ascii="Arial" w:eastAsia="Times New Roman" w:hAnsi="Arial" w:cs="Arial"/>
          <w:sz w:val="24"/>
          <w:szCs w:val="24"/>
          <w:lang w:eastAsia="ru-RU"/>
        </w:rPr>
      </w:pPr>
      <w:r w:rsidRPr="0009063F">
        <w:rPr>
          <w:rFonts w:ascii="Arial" w:eastAsia="Times New Roman" w:hAnsi="Arial" w:cs="Arial"/>
          <w:sz w:val="24"/>
          <w:szCs w:val="24"/>
          <w:lang w:eastAsia="ru-RU"/>
        </w:rPr>
        <w:tab/>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9063F" w:rsidRPr="0009063F" w:rsidRDefault="0009063F" w:rsidP="0009063F">
      <w:pPr>
        <w:spacing w:after="0" w:line="240" w:lineRule="auto"/>
        <w:jc w:val="both"/>
        <w:rPr>
          <w:rFonts w:ascii="Arial" w:eastAsia="Times New Roman" w:hAnsi="Arial" w:cs="Arial"/>
          <w:sz w:val="24"/>
          <w:szCs w:val="24"/>
          <w:lang w:eastAsia="ru-RU"/>
        </w:rPr>
      </w:pPr>
      <w:r w:rsidRPr="0009063F">
        <w:rPr>
          <w:rFonts w:ascii="Arial" w:eastAsia="Times New Roman" w:hAnsi="Arial" w:cs="Arial"/>
          <w:sz w:val="24"/>
          <w:szCs w:val="24"/>
          <w:lang w:eastAsia="ru-RU"/>
        </w:rPr>
        <w:tab/>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9063F" w:rsidRPr="0009063F" w:rsidRDefault="0009063F" w:rsidP="0009063F">
      <w:pPr>
        <w:spacing w:after="0" w:line="240" w:lineRule="auto"/>
        <w:jc w:val="both"/>
        <w:rPr>
          <w:rFonts w:ascii="Arial" w:eastAsia="Times New Roman" w:hAnsi="Arial" w:cs="Arial"/>
          <w:sz w:val="24"/>
          <w:szCs w:val="24"/>
          <w:lang w:eastAsia="ru-RU"/>
        </w:rPr>
      </w:pPr>
      <w:r w:rsidRPr="0009063F">
        <w:rPr>
          <w:rFonts w:ascii="Arial" w:eastAsia="Times New Roman" w:hAnsi="Arial" w:cs="Arial"/>
          <w:sz w:val="24"/>
          <w:szCs w:val="24"/>
          <w:lang w:eastAsia="ru-RU"/>
        </w:rPr>
        <w:tab/>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9063F" w:rsidRPr="0009063F" w:rsidRDefault="0009063F" w:rsidP="0009063F">
      <w:pPr>
        <w:spacing w:after="0" w:line="240" w:lineRule="auto"/>
        <w:jc w:val="both"/>
        <w:rPr>
          <w:rFonts w:ascii="Arial" w:eastAsia="Times New Roman" w:hAnsi="Arial" w:cs="Arial"/>
          <w:sz w:val="24"/>
          <w:szCs w:val="24"/>
          <w:lang w:eastAsia="ru-RU"/>
        </w:rPr>
      </w:pPr>
      <w:r w:rsidRPr="0009063F">
        <w:rPr>
          <w:rFonts w:ascii="Arial" w:eastAsia="Times New Roman" w:hAnsi="Arial" w:cs="Arial"/>
          <w:sz w:val="24"/>
          <w:szCs w:val="24"/>
          <w:lang w:eastAsia="ru-RU"/>
        </w:rPr>
        <w:tab/>
      </w:r>
      <w:proofErr w:type="gramStart"/>
      <w:r w:rsidRPr="0009063F">
        <w:rPr>
          <w:rFonts w:ascii="Arial" w:eastAsia="Times New Roman" w:hAnsi="Arial" w:cs="Arial"/>
          <w:sz w:val="24"/>
          <w:szCs w:val="24"/>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w:t>
      </w:r>
      <w:r w:rsidRPr="0009063F">
        <w:rPr>
          <w:rFonts w:ascii="Arial" w:eastAsia="Times New Roman" w:hAnsi="Arial" w:cs="Arial"/>
          <w:sz w:val="24"/>
          <w:szCs w:val="24"/>
          <w:lang w:eastAsia="ru-RU"/>
        </w:rPr>
        <w:lastRenderedPageBreak/>
        <w:t>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Pr="0009063F">
        <w:rPr>
          <w:rFonts w:ascii="Arial" w:eastAsia="Times New Roman" w:hAnsi="Arial" w:cs="Arial"/>
          <w:sz w:val="24"/>
          <w:szCs w:val="24"/>
          <w:lang w:eastAsia="ru-RU"/>
        </w:rPr>
        <w:t xml:space="preserve"> иметь смежные (общие) границы с другими прилегающими территориями (для исключения вклинивания, </w:t>
      </w:r>
      <w:proofErr w:type="spellStart"/>
      <w:r w:rsidRPr="0009063F">
        <w:rPr>
          <w:rFonts w:ascii="Arial" w:eastAsia="Times New Roman" w:hAnsi="Arial" w:cs="Arial"/>
          <w:sz w:val="24"/>
          <w:szCs w:val="24"/>
          <w:lang w:eastAsia="ru-RU"/>
        </w:rPr>
        <w:t>вкрапливания</w:t>
      </w:r>
      <w:proofErr w:type="spellEnd"/>
      <w:r w:rsidRPr="0009063F">
        <w:rPr>
          <w:rFonts w:ascii="Arial" w:eastAsia="Times New Roman" w:hAnsi="Arial" w:cs="Arial"/>
          <w:sz w:val="24"/>
          <w:szCs w:val="24"/>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9063F" w:rsidRPr="0009063F" w:rsidRDefault="0009063F" w:rsidP="0009063F">
      <w:pPr>
        <w:spacing w:after="0" w:line="240" w:lineRule="auto"/>
        <w:jc w:val="both"/>
        <w:rPr>
          <w:rFonts w:ascii="Arial" w:eastAsia="Times New Roman" w:hAnsi="Arial" w:cs="Arial"/>
          <w:sz w:val="24"/>
          <w:szCs w:val="24"/>
          <w:lang w:eastAsia="ru-RU"/>
        </w:rPr>
      </w:pPr>
      <w:r w:rsidRPr="0009063F">
        <w:rPr>
          <w:rFonts w:ascii="Arial" w:eastAsia="Times New Roman" w:hAnsi="Arial" w:cs="Arial"/>
          <w:sz w:val="24"/>
          <w:szCs w:val="24"/>
          <w:lang w:eastAsia="ru-RU"/>
        </w:rPr>
        <w:tab/>
        <w:t>3.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09063F" w:rsidRPr="0009063F" w:rsidRDefault="0009063F" w:rsidP="0009063F">
      <w:pPr>
        <w:spacing w:after="0" w:line="240" w:lineRule="auto"/>
        <w:jc w:val="both"/>
        <w:rPr>
          <w:rFonts w:ascii="Arial" w:eastAsia="Times New Roman" w:hAnsi="Arial" w:cs="Arial"/>
          <w:sz w:val="24"/>
          <w:szCs w:val="24"/>
          <w:lang w:eastAsia="ru-RU"/>
        </w:rPr>
      </w:pPr>
      <w:r w:rsidRPr="0009063F">
        <w:rPr>
          <w:rFonts w:ascii="Arial" w:eastAsia="Times New Roman" w:hAnsi="Arial" w:cs="Arial"/>
          <w:sz w:val="24"/>
          <w:szCs w:val="24"/>
          <w:lang w:eastAsia="ru-RU"/>
        </w:rPr>
        <w:tab/>
        <w:t xml:space="preserve">4. </w:t>
      </w:r>
      <w:proofErr w:type="gramStart"/>
      <w:r w:rsidRPr="0009063F">
        <w:rPr>
          <w:rFonts w:ascii="Arial" w:eastAsia="Times New Roman" w:hAnsi="Arial" w:cs="Arial"/>
          <w:sz w:val="24"/>
          <w:szCs w:val="24"/>
          <w:lang w:eastAsia="ru-RU"/>
        </w:rPr>
        <w:t>Подготовка схемы границ прилегающих территорий осуществляется в соответствии с настоящими Правилами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09063F">
        <w:rPr>
          <w:rFonts w:ascii="Arial" w:eastAsia="Times New Roman" w:hAnsi="Arial" w:cs="Arial"/>
          <w:sz w:val="24"/>
          <w:szCs w:val="24"/>
          <w:lang w:eastAsia="ru-RU"/>
        </w:rPr>
        <w:t xml:space="preserve"> Подготовка схемы границ прилегающих территорий может осуществляться физическими или юридическими лицами за счет их средств.</w:t>
      </w:r>
    </w:p>
    <w:p w:rsidR="0009063F" w:rsidRPr="0009063F" w:rsidRDefault="0009063F" w:rsidP="0009063F">
      <w:pPr>
        <w:spacing w:after="0" w:line="240" w:lineRule="auto"/>
        <w:jc w:val="both"/>
        <w:rPr>
          <w:rFonts w:ascii="Arial" w:eastAsia="Times New Roman" w:hAnsi="Arial" w:cs="Arial"/>
          <w:sz w:val="24"/>
          <w:szCs w:val="24"/>
          <w:lang w:eastAsia="ru-RU"/>
        </w:rPr>
      </w:pPr>
      <w:r w:rsidRPr="0009063F">
        <w:rPr>
          <w:rFonts w:ascii="Arial" w:eastAsia="Times New Roman" w:hAnsi="Arial" w:cs="Arial"/>
          <w:sz w:val="24"/>
          <w:szCs w:val="24"/>
          <w:lang w:eastAsia="ru-RU"/>
        </w:rPr>
        <w:tab/>
        <w:t xml:space="preserve">5. Форма схемы границ прилегающей территории, требования к ее подготовке, а также требования к точности и методам </w:t>
      </w:r>
      <w:proofErr w:type="gramStart"/>
      <w:r w:rsidRPr="0009063F">
        <w:rPr>
          <w:rFonts w:ascii="Arial" w:eastAsia="Times New Roman" w:hAnsi="Arial" w:cs="Arial"/>
          <w:sz w:val="24"/>
          <w:szCs w:val="24"/>
          <w:lang w:eastAsia="ru-RU"/>
        </w:rPr>
        <w:t>определения координат характерных точек границ прилегающей территории</w:t>
      </w:r>
      <w:proofErr w:type="gramEnd"/>
      <w:r w:rsidRPr="0009063F">
        <w:rPr>
          <w:rFonts w:ascii="Arial" w:eastAsia="Times New Roman" w:hAnsi="Arial" w:cs="Arial"/>
          <w:sz w:val="24"/>
          <w:szCs w:val="24"/>
          <w:lang w:eastAsia="ru-RU"/>
        </w:rPr>
        <w:t xml:space="preserve"> устанавливаются уполномоченным исполнительным органом государственной власти Иркутской области (далее - уполномоченный орган).</w:t>
      </w:r>
    </w:p>
    <w:p w:rsidR="0009063F" w:rsidRPr="0009063F" w:rsidRDefault="0009063F" w:rsidP="0009063F">
      <w:pPr>
        <w:spacing w:after="0" w:line="240" w:lineRule="auto"/>
        <w:jc w:val="both"/>
        <w:rPr>
          <w:rFonts w:ascii="Arial" w:eastAsia="Times New Roman" w:hAnsi="Arial" w:cs="Arial"/>
          <w:sz w:val="24"/>
          <w:szCs w:val="24"/>
          <w:lang w:eastAsia="ru-RU"/>
        </w:rPr>
      </w:pPr>
      <w:r w:rsidRPr="0009063F">
        <w:rPr>
          <w:rFonts w:ascii="Arial" w:eastAsia="Times New Roman" w:hAnsi="Arial" w:cs="Arial"/>
          <w:sz w:val="24"/>
          <w:szCs w:val="24"/>
          <w:lang w:eastAsia="ru-RU"/>
        </w:rPr>
        <w:tab/>
        <w:t xml:space="preserve">6. </w:t>
      </w:r>
      <w:proofErr w:type="gramStart"/>
      <w:r w:rsidRPr="0009063F">
        <w:rPr>
          <w:rFonts w:ascii="Arial" w:eastAsia="Times New Roman" w:hAnsi="Arial" w:cs="Arial"/>
          <w:sz w:val="24"/>
          <w:szCs w:val="24"/>
          <w:lang w:eastAsia="ru-RU"/>
        </w:rPr>
        <w:t>Установление и изменение границ прилегающей территории осуществляется путем утверждения Думой МО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 схемы границ прилегающих территорий в составе правил благоустройства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roofErr w:type="gramEnd"/>
    </w:p>
    <w:p w:rsidR="0009063F" w:rsidRPr="0009063F" w:rsidRDefault="0009063F" w:rsidP="0009063F">
      <w:pPr>
        <w:spacing w:after="0" w:line="240" w:lineRule="auto"/>
        <w:jc w:val="both"/>
        <w:rPr>
          <w:rFonts w:ascii="Arial" w:eastAsia="Times New Roman" w:hAnsi="Arial" w:cs="Arial"/>
          <w:sz w:val="24"/>
          <w:szCs w:val="24"/>
          <w:lang w:eastAsia="ru-RU"/>
        </w:rPr>
      </w:pPr>
      <w:r w:rsidRPr="0009063F">
        <w:rPr>
          <w:rFonts w:ascii="Arial" w:eastAsia="Times New Roman" w:hAnsi="Arial" w:cs="Arial"/>
          <w:sz w:val="24"/>
          <w:szCs w:val="24"/>
          <w:lang w:eastAsia="ru-RU"/>
        </w:rPr>
        <w:tab/>
        <w:t>7. Администрация МО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  не позднее 10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09063F" w:rsidRPr="0009063F" w:rsidRDefault="0009063F" w:rsidP="0009063F">
      <w:pPr>
        <w:spacing w:after="0" w:line="240" w:lineRule="auto"/>
        <w:jc w:val="both"/>
        <w:rPr>
          <w:rFonts w:ascii="Arial" w:eastAsia="Times New Roman" w:hAnsi="Arial" w:cs="Arial"/>
          <w:sz w:val="24"/>
          <w:szCs w:val="24"/>
          <w:lang w:eastAsia="ru-RU"/>
        </w:rPr>
      </w:pPr>
      <w:r w:rsidRPr="0009063F">
        <w:rPr>
          <w:rFonts w:ascii="Arial" w:eastAsia="Times New Roman" w:hAnsi="Arial" w:cs="Arial"/>
          <w:sz w:val="24"/>
          <w:szCs w:val="24"/>
          <w:lang w:eastAsia="ru-RU"/>
        </w:rPr>
        <w:tab/>
        <w:t xml:space="preserve">8. </w:t>
      </w:r>
      <w:proofErr w:type="gramStart"/>
      <w:r w:rsidRPr="0009063F">
        <w:rPr>
          <w:rFonts w:ascii="Arial" w:eastAsia="Times New Roman" w:hAnsi="Arial" w:cs="Arial"/>
          <w:sz w:val="24"/>
          <w:szCs w:val="24"/>
          <w:lang w:eastAsia="ru-RU"/>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МО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1 (одного) месяца со дня их утверждения, если иные сроки не установлены для официального</w:t>
      </w:r>
      <w:proofErr w:type="gramEnd"/>
      <w:r w:rsidRPr="0009063F">
        <w:rPr>
          <w:rFonts w:ascii="Arial" w:eastAsia="Times New Roman" w:hAnsi="Arial" w:cs="Arial"/>
          <w:sz w:val="24"/>
          <w:szCs w:val="24"/>
          <w:lang w:eastAsia="ru-RU"/>
        </w:rPr>
        <w:t xml:space="preserve"> опубликования муниципальных правовых актов.</w:t>
      </w:r>
    </w:p>
    <w:p w:rsidR="0009063F" w:rsidRPr="0009063F" w:rsidRDefault="0009063F" w:rsidP="0009063F">
      <w:pPr>
        <w:spacing w:after="0" w:line="240" w:lineRule="auto"/>
        <w:jc w:val="both"/>
        <w:rPr>
          <w:rFonts w:ascii="Arial" w:eastAsiaTheme="minorHAnsi" w:hAnsi="Arial" w:cs="Arial"/>
          <w:b/>
          <w:i/>
          <w:sz w:val="24"/>
          <w:szCs w:val="24"/>
        </w:rPr>
      </w:pPr>
    </w:p>
    <w:p w:rsidR="0009063F" w:rsidRPr="0009063F" w:rsidRDefault="0009063F" w:rsidP="0009063F">
      <w:pPr>
        <w:spacing w:after="0" w:line="240" w:lineRule="auto"/>
        <w:jc w:val="both"/>
        <w:rPr>
          <w:rFonts w:ascii="Arial" w:eastAsiaTheme="minorHAnsi" w:hAnsi="Arial" w:cs="Arial"/>
          <w:sz w:val="24"/>
          <w:szCs w:val="24"/>
        </w:rPr>
      </w:pP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lastRenderedPageBreak/>
        <w:t>Статья 7. Формы участия граждан в благоустройстве территорий на стадии проектирования и размещения элементов благоустройства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1.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09063F">
        <w:rPr>
          <w:rFonts w:ascii="Arial" w:eastAsiaTheme="minorHAnsi" w:hAnsi="Arial" w:cs="Arial"/>
          <w:sz w:val="24"/>
          <w:szCs w:val="24"/>
        </w:rPr>
        <w:br/>
        <w:t>в проектировании любых изменений, на достижение согласия по целям и планам реализации проектов.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2. Открытое обсуждение документации по благоустройству территорий </w:t>
      </w:r>
      <w:r w:rsidRPr="0009063F">
        <w:rPr>
          <w:rFonts w:ascii="Arial" w:eastAsiaTheme="minorHAnsi" w:hAnsi="Arial" w:cs="Arial"/>
          <w:sz w:val="24"/>
          <w:szCs w:val="24"/>
        </w:rPr>
        <w:br/>
        <w:t>и размещения элементов благоустройства организовывается на этапе формулирования задач.</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а) совместное определение целей и задач по развитию территории, инвентаризация проблем и потенциалов среды;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г) консультации в выборе типов покрытий, с учетом функционального зонирования территории;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д) консультации по предполагаемым типам озеленения;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е) консультации по предполагаемым типам освещения и осветительного оборудования;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8. Информирование граждан о благоустройстве территорий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09063F" w:rsidRPr="0009063F" w:rsidRDefault="0009063F" w:rsidP="0009063F">
      <w:pPr>
        <w:spacing w:before="120" w:after="120" w:line="240" w:lineRule="auto"/>
        <w:jc w:val="both"/>
        <w:rPr>
          <w:rFonts w:ascii="Arial" w:eastAsiaTheme="minorHAnsi" w:hAnsi="Arial" w:cs="Arial"/>
          <w:b/>
          <w:i/>
          <w:sz w:val="24"/>
          <w:szCs w:val="24"/>
        </w:rPr>
      </w:pP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lastRenderedPageBreak/>
        <w:t>ГЛАВА 3. БЛАГОУСТРОЙСТВО ТЕРРИТОРИИ</w:t>
      </w:r>
    </w:p>
    <w:p w:rsidR="0009063F" w:rsidRPr="0009063F" w:rsidRDefault="0009063F" w:rsidP="0009063F">
      <w:pPr>
        <w:spacing w:before="120" w:after="120" w:line="240" w:lineRule="auto"/>
        <w:jc w:val="both"/>
        <w:rPr>
          <w:rFonts w:ascii="Arial" w:eastAsiaTheme="minorHAnsi" w:hAnsi="Arial" w:cs="Arial"/>
          <w:b/>
          <w:i/>
          <w:sz w:val="24"/>
          <w:szCs w:val="24"/>
        </w:rPr>
      </w:pPr>
      <w:r w:rsidRPr="0009063F">
        <w:rPr>
          <w:rFonts w:ascii="Arial" w:eastAsiaTheme="minorHAnsi" w:hAnsi="Arial" w:cs="Arial"/>
          <w:b/>
          <w:i/>
          <w:sz w:val="24"/>
          <w:szCs w:val="24"/>
        </w:rPr>
        <w:t>Статья 9. Виды работ по благоустройству.</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К работам по благоустройству территории относятся: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Проектирование объектов;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Размещение элементов благоустройства;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Содержание и ремонт объектов благоустройства;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Содержание и ремонт элементов благоустройства;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Ликвидация несанкционированных свалок, очаговых навалов отходов;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Освобождение объектов благоустройства от самовольно размещенных элементов благоустройства;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Выявление, перемещение и утилизация разукомплектованных транспортных средств;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Содержание животных на территориях общего пользования;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Восстановление нарушенного благоустройства.</w:t>
      </w:r>
    </w:p>
    <w:p w:rsidR="0009063F" w:rsidRPr="0009063F" w:rsidRDefault="0009063F" w:rsidP="0009063F">
      <w:pPr>
        <w:spacing w:before="120" w:after="120" w:line="240" w:lineRule="auto"/>
        <w:jc w:val="both"/>
        <w:rPr>
          <w:rFonts w:ascii="Arial" w:eastAsiaTheme="minorHAnsi" w:hAnsi="Arial" w:cs="Arial"/>
          <w:b/>
          <w:i/>
          <w:sz w:val="24"/>
          <w:szCs w:val="24"/>
        </w:rPr>
      </w:pPr>
      <w:r w:rsidRPr="0009063F">
        <w:rPr>
          <w:rFonts w:ascii="Arial" w:eastAsiaTheme="minorHAnsi" w:hAnsi="Arial" w:cs="Arial"/>
          <w:b/>
          <w:i/>
          <w:sz w:val="24"/>
          <w:szCs w:val="24"/>
        </w:rPr>
        <w:t>Статья 10. Запрещенные виды деятельности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1. На территории </w:t>
      </w:r>
      <w:r w:rsidRPr="0009063F">
        <w:rPr>
          <w:rFonts w:ascii="Arial" w:eastAsia="Times New Roman" w:hAnsi="Arial" w:cs="Arial"/>
          <w:sz w:val="24"/>
          <w:szCs w:val="24"/>
          <w:lang w:eastAsia="ru-RU"/>
        </w:rPr>
        <w:t>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 xml:space="preserve">» </w:t>
      </w:r>
      <w:r w:rsidRPr="0009063F">
        <w:rPr>
          <w:rFonts w:ascii="Arial" w:eastAsiaTheme="minorHAnsi" w:hAnsi="Arial" w:cs="Arial"/>
          <w:sz w:val="24"/>
          <w:szCs w:val="24"/>
        </w:rPr>
        <w:t>запрещено:</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засорение канализационных, водопроводных колодцев и других инженерных коммуникаций;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мойка транспортных средств, их ремонт вне специально оборудованных для этого мест;</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загромождение проезжей части дорог при производстве земляных и строительных работ;</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засорение, засыпание водоемов или устройство на них запруд;</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засорение зон санитарной охраны водозаборных и водопроводных сооружений;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 установка </w:t>
      </w:r>
      <w:proofErr w:type="spellStart"/>
      <w:r w:rsidRPr="0009063F">
        <w:rPr>
          <w:rFonts w:ascii="Arial" w:eastAsiaTheme="minorHAnsi" w:hAnsi="Arial" w:cs="Arial"/>
          <w:sz w:val="24"/>
          <w:szCs w:val="24"/>
        </w:rPr>
        <w:t>штендеров</w:t>
      </w:r>
      <w:proofErr w:type="spellEnd"/>
      <w:r w:rsidRPr="0009063F">
        <w:rPr>
          <w:rFonts w:ascii="Arial" w:eastAsiaTheme="minorHAnsi"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09063F">
        <w:rPr>
          <w:rFonts w:ascii="Arial" w:eastAsiaTheme="minorHAnsi" w:hAnsi="Arial" w:cs="Arial"/>
          <w:sz w:val="24"/>
          <w:szCs w:val="24"/>
        </w:rPr>
        <w:t>штендеров</w:t>
      </w:r>
      <w:proofErr w:type="spellEnd"/>
      <w:r w:rsidRPr="0009063F">
        <w:rPr>
          <w:rFonts w:ascii="Arial" w:eastAsiaTheme="minorHAnsi" w:hAnsi="Arial" w:cs="Arial"/>
          <w:sz w:val="24"/>
          <w:szCs w:val="24"/>
        </w:rPr>
        <w:t xml:space="preserve"> у входа в здание, строение, сооружение, а также установка </w:t>
      </w:r>
      <w:proofErr w:type="spellStart"/>
      <w:r w:rsidRPr="0009063F">
        <w:rPr>
          <w:rFonts w:ascii="Arial" w:eastAsiaTheme="minorHAnsi" w:hAnsi="Arial" w:cs="Arial"/>
          <w:sz w:val="24"/>
          <w:szCs w:val="24"/>
        </w:rPr>
        <w:t>штендеров</w:t>
      </w:r>
      <w:proofErr w:type="spellEnd"/>
      <w:r w:rsidRPr="0009063F">
        <w:rPr>
          <w:rFonts w:ascii="Arial" w:eastAsiaTheme="minorHAnsi"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самовольное присоединение промышленных, хозяйственно-бытовых и иных объектов к сетям ливневой канализации;</w:t>
      </w:r>
    </w:p>
    <w:p w:rsidR="0009063F" w:rsidRPr="0009063F" w:rsidRDefault="0009063F" w:rsidP="0009063F">
      <w:pPr>
        <w:spacing w:after="0" w:line="240" w:lineRule="auto"/>
        <w:jc w:val="both"/>
        <w:rPr>
          <w:rFonts w:ascii="Arial" w:eastAsiaTheme="minorHAnsi" w:hAnsi="Arial" w:cs="Arial"/>
          <w:sz w:val="24"/>
          <w:szCs w:val="24"/>
        </w:rPr>
      </w:pPr>
      <w:proofErr w:type="gramStart"/>
      <w:r w:rsidRPr="0009063F">
        <w:rPr>
          <w:rFonts w:ascii="Arial" w:eastAsiaTheme="minorHAnsi"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 производство земляных работ без ордера, выдаваемого администрацией </w:t>
      </w:r>
      <w:r w:rsidRPr="0009063F">
        <w:rPr>
          <w:rFonts w:ascii="Arial" w:eastAsia="Times New Roman" w:hAnsi="Arial" w:cs="Arial"/>
          <w:sz w:val="24"/>
          <w:szCs w:val="24"/>
          <w:lang w:eastAsia="ru-RU"/>
        </w:rPr>
        <w:t>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 xml:space="preserve">» </w:t>
      </w:r>
      <w:r w:rsidRPr="0009063F">
        <w:rPr>
          <w:rFonts w:ascii="Arial" w:eastAsiaTheme="minorHAnsi" w:hAnsi="Arial" w:cs="Arial"/>
          <w:sz w:val="24"/>
          <w:szCs w:val="24"/>
        </w:rPr>
        <w:t>в порядке, установленном муниципальным правовым актом.</w:t>
      </w:r>
    </w:p>
    <w:p w:rsidR="0009063F" w:rsidRPr="0009063F" w:rsidRDefault="0009063F" w:rsidP="0009063F">
      <w:pPr>
        <w:spacing w:after="0" w:line="240" w:lineRule="auto"/>
        <w:jc w:val="both"/>
        <w:rPr>
          <w:rFonts w:ascii="Arial" w:eastAsiaTheme="minorHAnsi" w:hAnsi="Arial" w:cs="Arial"/>
          <w:sz w:val="24"/>
          <w:szCs w:val="24"/>
        </w:rPr>
      </w:pPr>
      <w:proofErr w:type="gramStart"/>
      <w:r w:rsidRPr="0009063F">
        <w:rPr>
          <w:rFonts w:ascii="Arial" w:eastAsiaTheme="minorHAnsi" w:hAnsi="Arial" w:cs="Arial"/>
          <w:sz w:val="24"/>
          <w:szCs w:val="24"/>
        </w:rPr>
        <w:lastRenderedPageBreak/>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поселения;</w:t>
      </w:r>
      <w:proofErr w:type="gramEnd"/>
    </w:p>
    <w:p w:rsidR="0009063F" w:rsidRPr="0009063F" w:rsidRDefault="0009063F" w:rsidP="0009063F">
      <w:pPr>
        <w:spacing w:after="0" w:line="240" w:lineRule="auto"/>
        <w:jc w:val="both"/>
        <w:rPr>
          <w:rFonts w:ascii="Arial" w:eastAsiaTheme="minorHAnsi" w:hAnsi="Arial" w:cs="Arial"/>
          <w:sz w:val="24"/>
          <w:szCs w:val="24"/>
        </w:rPr>
      </w:pPr>
      <w:proofErr w:type="gramStart"/>
      <w:r w:rsidRPr="0009063F">
        <w:rPr>
          <w:rFonts w:ascii="Arial" w:eastAsiaTheme="minorHAnsi"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09063F">
        <w:rPr>
          <w:rFonts w:ascii="Arial" w:eastAsiaTheme="minorHAnsi" w:hAnsi="Arial" w:cs="Arial"/>
          <w:sz w:val="24"/>
          <w:szCs w:val="24"/>
        </w:rPr>
        <w:t xml:space="preserve"> нарушением требований настоящих Правил.</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нарушение требований по содержанию устройств наружного освещения, размещенных на зданиях, строениях, сооружениях;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обустройство выгребных ям, уборных за территорией домовладений.</w:t>
      </w:r>
    </w:p>
    <w:p w:rsidR="0009063F" w:rsidRPr="0009063F" w:rsidRDefault="0009063F" w:rsidP="0009063F">
      <w:pPr>
        <w:spacing w:after="0" w:line="240" w:lineRule="auto"/>
        <w:jc w:val="both"/>
        <w:rPr>
          <w:rFonts w:ascii="Arial" w:eastAsiaTheme="minorHAnsi" w:hAnsi="Arial" w:cs="Arial"/>
          <w:sz w:val="24"/>
          <w:szCs w:val="24"/>
        </w:rPr>
      </w:pPr>
      <w:proofErr w:type="gramStart"/>
      <w:r w:rsidRPr="0009063F">
        <w:rPr>
          <w:rFonts w:ascii="Arial" w:eastAsiaTheme="minorHAnsi" w:hAnsi="Arial" w:cs="Arial"/>
          <w:sz w:val="24"/>
          <w:szCs w:val="24"/>
        </w:rPr>
        <w:t>- выпас скота, свободный выпас свиней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roofErr w:type="gramEnd"/>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11. Особые требования к доступности городской среды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12. Виды элементов благоустройства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Элементы благоустройства подразделяются на следующие виды: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 xml:space="preserve"> </w:t>
      </w:r>
      <w:proofErr w:type="gramStart"/>
      <w:r w:rsidRPr="0009063F">
        <w:rPr>
          <w:rFonts w:ascii="Arial" w:eastAsiaTheme="minorHAnsi"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09063F">
        <w:rPr>
          <w:rFonts w:ascii="Arial" w:eastAsiaTheme="minorHAnsi" w:hAnsi="Arial" w:cs="Arial"/>
          <w:sz w:val="24"/>
          <w:szCs w:val="24"/>
        </w:rPr>
        <w:t>сандрик</w:t>
      </w:r>
      <w:proofErr w:type="spellEnd"/>
      <w:r w:rsidRPr="0009063F">
        <w:rPr>
          <w:rFonts w:ascii="Arial" w:eastAsiaTheme="minorHAnsi"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аттракционы (не обладающие признаками капитальности);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09063F">
        <w:rPr>
          <w:rFonts w:ascii="Arial" w:eastAsiaTheme="minorHAnsi" w:hAnsi="Arial" w:cs="Arial"/>
          <w:sz w:val="24"/>
          <w:szCs w:val="24"/>
        </w:rPr>
        <w:t>перголы</w:t>
      </w:r>
      <w:proofErr w:type="spellEnd"/>
      <w:r w:rsidRPr="0009063F">
        <w:rPr>
          <w:rFonts w:ascii="Arial" w:eastAsiaTheme="minorHAnsi" w:hAnsi="Arial" w:cs="Arial"/>
          <w:sz w:val="24"/>
          <w:szCs w:val="24"/>
        </w:rPr>
        <w:t>), вазоны, цветочницы;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09063F">
        <w:rPr>
          <w:rFonts w:ascii="Arial" w:eastAsiaTheme="minorHAnsi" w:hAnsi="Arial" w:cs="Arial"/>
          <w:sz w:val="24"/>
          <w:szCs w:val="24"/>
        </w:rPr>
        <w:t>дств с р</w:t>
      </w:r>
      <w:proofErr w:type="gramEnd"/>
      <w:r w:rsidRPr="0009063F">
        <w:rPr>
          <w:rFonts w:ascii="Arial" w:eastAsiaTheme="minorHAnsi" w:hAnsi="Arial" w:cs="Arial"/>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09063F">
        <w:rPr>
          <w:rFonts w:ascii="Arial" w:eastAsiaTheme="minorHAnsi" w:hAnsi="Arial" w:cs="Arial"/>
          <w:sz w:val="24"/>
          <w:szCs w:val="24"/>
        </w:rPr>
        <w:t>паркоматы</w:t>
      </w:r>
      <w:proofErr w:type="spellEnd"/>
      <w:r w:rsidRPr="0009063F">
        <w:rPr>
          <w:rFonts w:ascii="Arial" w:eastAsiaTheme="minorHAnsi" w:hAnsi="Arial" w:cs="Arial"/>
          <w:sz w:val="24"/>
          <w:szCs w:val="24"/>
        </w:rPr>
        <w:t>);</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09063F" w:rsidRPr="0009063F" w:rsidRDefault="0009063F" w:rsidP="0009063F">
      <w:pPr>
        <w:spacing w:after="0" w:line="240" w:lineRule="auto"/>
        <w:jc w:val="both"/>
        <w:rPr>
          <w:rFonts w:ascii="Arial" w:eastAsiaTheme="minorHAnsi" w:hAnsi="Arial" w:cs="Arial"/>
          <w:sz w:val="24"/>
          <w:szCs w:val="24"/>
        </w:rPr>
      </w:pPr>
      <w:proofErr w:type="gramStart"/>
      <w:r w:rsidRPr="0009063F">
        <w:rPr>
          <w:rFonts w:ascii="Arial" w:eastAsiaTheme="minorHAnsi"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09063F" w:rsidRPr="0009063F" w:rsidRDefault="0009063F" w:rsidP="0009063F">
      <w:pPr>
        <w:spacing w:after="0" w:line="240" w:lineRule="auto"/>
        <w:jc w:val="both"/>
        <w:rPr>
          <w:rFonts w:ascii="Arial" w:eastAsiaTheme="minorHAnsi" w:hAnsi="Arial" w:cs="Arial"/>
          <w:sz w:val="24"/>
          <w:szCs w:val="24"/>
        </w:rPr>
      </w:pPr>
      <w:proofErr w:type="gramStart"/>
      <w:r w:rsidRPr="0009063F">
        <w:rPr>
          <w:rFonts w:ascii="Arial" w:eastAsiaTheme="minorHAnsi" w:hAnsi="Arial" w:cs="Arial"/>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09063F">
        <w:rPr>
          <w:rFonts w:ascii="Arial" w:eastAsiaTheme="minorHAnsi" w:hAnsi="Arial" w:cs="Arial"/>
          <w:sz w:val="24"/>
          <w:szCs w:val="24"/>
        </w:rPr>
        <w:t>перелезания</w:t>
      </w:r>
      <w:proofErr w:type="spellEnd"/>
      <w:r w:rsidRPr="0009063F">
        <w:rPr>
          <w:rFonts w:ascii="Arial" w:eastAsiaTheme="minorHAnsi" w:hAnsi="Arial" w:cs="Arial"/>
          <w:sz w:val="24"/>
          <w:szCs w:val="24"/>
        </w:rPr>
        <w:t>,</w:t>
      </w:r>
      <w:proofErr w:type="gramEnd"/>
    </w:p>
    <w:p w:rsidR="0009063F" w:rsidRPr="0009063F" w:rsidRDefault="0009063F" w:rsidP="0009063F">
      <w:pPr>
        <w:spacing w:after="0" w:line="240" w:lineRule="auto"/>
        <w:jc w:val="both"/>
        <w:rPr>
          <w:rFonts w:ascii="Arial" w:eastAsiaTheme="minorHAnsi" w:hAnsi="Arial" w:cs="Arial"/>
          <w:sz w:val="24"/>
          <w:szCs w:val="24"/>
        </w:rPr>
      </w:pPr>
      <w:proofErr w:type="gramStart"/>
      <w:r w:rsidRPr="0009063F">
        <w:rPr>
          <w:rFonts w:ascii="Arial" w:eastAsiaTheme="minorHAnsi" w:hAnsi="Arial" w:cs="Arial"/>
          <w:sz w:val="24"/>
          <w:szCs w:val="24"/>
        </w:rPr>
        <w:t xml:space="preserve">- детский спортивный комплекс, комплекс спортивного оборудования, спираль, </w:t>
      </w:r>
      <w:proofErr w:type="spellStart"/>
      <w:r w:rsidRPr="0009063F">
        <w:rPr>
          <w:rFonts w:ascii="Arial" w:eastAsiaTheme="minorHAnsi" w:hAnsi="Arial" w:cs="Arial"/>
          <w:sz w:val="24"/>
          <w:szCs w:val="24"/>
        </w:rPr>
        <w:t>рукоход</w:t>
      </w:r>
      <w:proofErr w:type="spellEnd"/>
      <w:r w:rsidRPr="0009063F">
        <w:rPr>
          <w:rFonts w:ascii="Arial" w:eastAsiaTheme="minorHAnsi"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09063F">
        <w:rPr>
          <w:rFonts w:ascii="Arial" w:eastAsiaTheme="minorHAnsi" w:hAnsi="Arial" w:cs="Arial"/>
          <w:sz w:val="24"/>
          <w:szCs w:val="24"/>
        </w:rPr>
        <w:t xml:space="preserve"> кондиционирования и вентиляции);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 объекты для размещения информации, в том числе вывески, пилоны автозаправочных станций, пилоны </w:t>
      </w:r>
      <w:proofErr w:type="spellStart"/>
      <w:r w:rsidRPr="0009063F">
        <w:rPr>
          <w:rFonts w:ascii="Arial" w:eastAsiaTheme="minorHAnsi" w:hAnsi="Arial" w:cs="Arial"/>
          <w:sz w:val="24"/>
          <w:szCs w:val="24"/>
        </w:rPr>
        <w:t>автодиллеров</w:t>
      </w:r>
      <w:proofErr w:type="spellEnd"/>
      <w:r w:rsidRPr="0009063F">
        <w:rPr>
          <w:rFonts w:ascii="Arial" w:eastAsiaTheme="minorHAnsi" w:hAnsi="Arial" w:cs="Arial"/>
          <w:sz w:val="24"/>
          <w:szCs w:val="24"/>
        </w:rPr>
        <w:t>, указатели, информационные доски, меню, информационные щиты и стенды, знаки адресации;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09063F" w:rsidRPr="0009063F" w:rsidRDefault="0009063F" w:rsidP="0009063F">
      <w:pPr>
        <w:spacing w:after="0" w:line="240" w:lineRule="auto"/>
        <w:jc w:val="both"/>
        <w:rPr>
          <w:rFonts w:ascii="Arial" w:eastAsiaTheme="minorHAnsi" w:hAnsi="Arial" w:cs="Arial"/>
          <w:sz w:val="24"/>
          <w:szCs w:val="24"/>
        </w:rPr>
      </w:pPr>
      <w:proofErr w:type="gramStart"/>
      <w:r w:rsidRPr="0009063F">
        <w:rPr>
          <w:rFonts w:ascii="Arial" w:eastAsiaTheme="minorHAnsi"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 опоры, в том числе опора дорожного знака, опора стационарного электрического освещения;</w:t>
      </w:r>
    </w:p>
    <w:p w:rsidR="0009063F" w:rsidRPr="0009063F" w:rsidRDefault="0009063F" w:rsidP="0009063F">
      <w:pPr>
        <w:spacing w:after="0" w:line="240" w:lineRule="auto"/>
        <w:jc w:val="both"/>
        <w:rPr>
          <w:rFonts w:ascii="Arial" w:eastAsiaTheme="minorHAnsi" w:hAnsi="Arial" w:cs="Arial"/>
          <w:sz w:val="24"/>
          <w:szCs w:val="24"/>
        </w:rPr>
      </w:pPr>
      <w:proofErr w:type="gramStart"/>
      <w:r w:rsidRPr="0009063F">
        <w:rPr>
          <w:rFonts w:ascii="Arial" w:eastAsiaTheme="minorHAnsi" w:hAnsi="Arial" w:cs="Arial"/>
          <w:sz w:val="24"/>
          <w:szCs w:val="24"/>
        </w:rPr>
        <w:t>- планировочное устройство: в том числе проезжая часть, велосипедная дорожка, сопряжения поверхностей (</w:t>
      </w:r>
      <w:proofErr w:type="spellStart"/>
      <w:r w:rsidRPr="0009063F">
        <w:rPr>
          <w:rFonts w:ascii="Arial" w:eastAsiaTheme="minorHAnsi" w:hAnsi="Arial" w:cs="Arial"/>
          <w:sz w:val="24"/>
          <w:szCs w:val="24"/>
        </w:rPr>
        <w:t>отмостка</w:t>
      </w:r>
      <w:proofErr w:type="spellEnd"/>
      <w:r w:rsidRPr="0009063F">
        <w:rPr>
          <w:rFonts w:ascii="Arial" w:eastAsiaTheme="minorHAnsi"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09063F" w:rsidRPr="0009063F" w:rsidRDefault="0009063F" w:rsidP="0009063F">
      <w:pPr>
        <w:spacing w:after="0" w:line="240" w:lineRule="auto"/>
        <w:jc w:val="both"/>
        <w:rPr>
          <w:rFonts w:ascii="Arial" w:eastAsiaTheme="minorHAnsi" w:hAnsi="Arial" w:cs="Arial"/>
          <w:sz w:val="24"/>
          <w:szCs w:val="24"/>
        </w:rPr>
      </w:pPr>
      <w:proofErr w:type="gramStart"/>
      <w:r w:rsidRPr="0009063F">
        <w:rPr>
          <w:rFonts w:ascii="Arial" w:eastAsiaTheme="minorHAnsi"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09063F" w:rsidRPr="0009063F" w:rsidRDefault="0009063F" w:rsidP="0009063F">
      <w:pPr>
        <w:spacing w:after="0" w:line="240" w:lineRule="auto"/>
        <w:jc w:val="both"/>
        <w:rPr>
          <w:rFonts w:ascii="Arial" w:eastAsiaTheme="minorHAnsi" w:hAnsi="Arial" w:cs="Arial"/>
          <w:sz w:val="24"/>
          <w:szCs w:val="24"/>
        </w:rPr>
      </w:pPr>
      <w:proofErr w:type="gramStart"/>
      <w:r w:rsidRPr="0009063F">
        <w:rPr>
          <w:rFonts w:ascii="Arial" w:eastAsiaTheme="minorHAnsi" w:hAnsi="Arial" w:cs="Arial"/>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растительный компонент, в том числе дерево, кустарник, травянистое растение, лиана, цветы;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09063F">
        <w:rPr>
          <w:rFonts w:ascii="Arial" w:eastAsiaTheme="minorHAnsi" w:hAnsi="Arial" w:cs="Arial"/>
          <w:sz w:val="24"/>
          <w:szCs w:val="24"/>
        </w:rPr>
        <w:t>лайтпостер</w:t>
      </w:r>
      <w:proofErr w:type="spellEnd"/>
      <w:r w:rsidRPr="0009063F">
        <w:rPr>
          <w:rFonts w:ascii="Arial" w:eastAsiaTheme="minorHAnsi" w:hAnsi="Arial" w:cs="Arial"/>
          <w:sz w:val="24"/>
          <w:szCs w:val="24"/>
        </w:rPr>
        <w:t xml:space="preserve">, театральный афишный стенд, линза, тумба, </w:t>
      </w:r>
      <w:proofErr w:type="spellStart"/>
      <w:r w:rsidRPr="0009063F">
        <w:rPr>
          <w:rFonts w:ascii="Arial" w:eastAsiaTheme="minorHAnsi" w:hAnsi="Arial" w:cs="Arial"/>
          <w:sz w:val="24"/>
          <w:szCs w:val="24"/>
        </w:rPr>
        <w:t>ситиборд</w:t>
      </w:r>
      <w:proofErr w:type="spellEnd"/>
      <w:r w:rsidRPr="0009063F">
        <w:rPr>
          <w:rFonts w:ascii="Arial" w:eastAsiaTheme="minorHAnsi" w:hAnsi="Arial" w:cs="Arial"/>
          <w:sz w:val="24"/>
          <w:szCs w:val="24"/>
        </w:rPr>
        <w:t xml:space="preserve">, </w:t>
      </w:r>
      <w:proofErr w:type="spellStart"/>
      <w:r w:rsidRPr="0009063F">
        <w:rPr>
          <w:rFonts w:ascii="Arial" w:eastAsiaTheme="minorHAnsi" w:hAnsi="Arial" w:cs="Arial"/>
          <w:sz w:val="24"/>
          <w:szCs w:val="24"/>
        </w:rPr>
        <w:t>биллборд</w:t>
      </w:r>
      <w:proofErr w:type="spellEnd"/>
      <w:r w:rsidRPr="0009063F">
        <w:rPr>
          <w:rFonts w:ascii="Arial" w:eastAsiaTheme="minorHAnsi" w:hAnsi="Arial" w:cs="Arial"/>
          <w:sz w:val="24"/>
          <w:szCs w:val="24"/>
        </w:rPr>
        <w:t xml:space="preserve">, </w:t>
      </w:r>
      <w:proofErr w:type="spellStart"/>
      <w:r w:rsidRPr="0009063F">
        <w:rPr>
          <w:rFonts w:ascii="Arial" w:eastAsiaTheme="minorHAnsi" w:hAnsi="Arial" w:cs="Arial"/>
          <w:sz w:val="24"/>
          <w:szCs w:val="24"/>
        </w:rPr>
        <w:t>суперсайт</w:t>
      </w:r>
      <w:proofErr w:type="spellEnd"/>
      <w:r w:rsidRPr="0009063F">
        <w:rPr>
          <w:rFonts w:ascii="Arial" w:eastAsiaTheme="minorHAnsi" w:hAnsi="Arial" w:cs="Arial"/>
          <w:sz w:val="24"/>
          <w:szCs w:val="24"/>
        </w:rPr>
        <w:t>, флаг, стела, пилон);</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09063F" w:rsidRPr="0009063F" w:rsidRDefault="0009063F" w:rsidP="0009063F">
      <w:pPr>
        <w:spacing w:after="0" w:line="240" w:lineRule="auto"/>
        <w:jc w:val="both"/>
        <w:rPr>
          <w:rFonts w:ascii="Arial" w:eastAsiaTheme="minorHAnsi" w:hAnsi="Arial" w:cs="Arial"/>
          <w:sz w:val="24"/>
          <w:szCs w:val="24"/>
        </w:rPr>
      </w:pPr>
      <w:proofErr w:type="gramStart"/>
      <w:r w:rsidRPr="0009063F">
        <w:rPr>
          <w:rFonts w:ascii="Arial" w:eastAsiaTheme="minorHAnsi" w:hAnsi="Arial" w:cs="Arial"/>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09063F">
        <w:rPr>
          <w:rFonts w:ascii="Arial" w:eastAsiaTheme="minorHAnsi" w:hAnsi="Arial" w:cs="Arial"/>
          <w:sz w:val="24"/>
          <w:szCs w:val="24"/>
        </w:rPr>
        <w:t>металлодекор</w:t>
      </w:r>
      <w:proofErr w:type="spellEnd"/>
      <w:r w:rsidRPr="0009063F">
        <w:rPr>
          <w:rFonts w:ascii="Arial" w:eastAsiaTheme="minorHAnsi" w:hAnsi="Arial" w:cs="Arial"/>
          <w:sz w:val="24"/>
          <w:szCs w:val="24"/>
        </w:rPr>
        <w:t>, отделка фасадов (штукатурка, облицовка, окраска);</w:t>
      </w:r>
      <w:proofErr w:type="gramEnd"/>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 -элементы оформления населенного пункта к мероприятиям поселенческого, всероссийского и международного значения.</w:t>
      </w:r>
    </w:p>
    <w:p w:rsidR="0009063F" w:rsidRPr="0009063F" w:rsidRDefault="0009063F" w:rsidP="0009063F">
      <w:pPr>
        <w:spacing w:after="0" w:line="240" w:lineRule="auto"/>
        <w:jc w:val="both"/>
        <w:rPr>
          <w:rFonts w:ascii="Arial" w:eastAsiaTheme="minorHAnsi" w:hAnsi="Arial" w:cs="Arial"/>
          <w:sz w:val="24"/>
          <w:szCs w:val="24"/>
        </w:rPr>
      </w:pP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ГЛАВА 4. ТРЕБОВАНИЯ К БЛАГОУСТРОЙСТВУ В ГРАНИЦАХ ФУНКЦИОНАЛЬНЫХ ЗОН</w:t>
      </w:r>
    </w:p>
    <w:p w:rsidR="0009063F" w:rsidRPr="0009063F" w:rsidRDefault="0009063F" w:rsidP="0009063F">
      <w:pPr>
        <w:spacing w:after="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13. Требования к благоустройству в границах территорий общественного назначения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09063F">
        <w:rPr>
          <w:rFonts w:ascii="Arial" w:eastAsiaTheme="minorHAnsi" w:hAnsi="Arial" w:cs="Arial"/>
          <w:sz w:val="24"/>
          <w:szCs w:val="24"/>
        </w:rPr>
        <w:t>примагистральные</w:t>
      </w:r>
      <w:proofErr w:type="spellEnd"/>
      <w:r w:rsidRPr="0009063F">
        <w:rPr>
          <w:rFonts w:ascii="Arial" w:eastAsiaTheme="minorHAnsi" w:hAnsi="Arial" w:cs="Arial"/>
          <w:sz w:val="24"/>
          <w:szCs w:val="24"/>
        </w:rPr>
        <w:t xml:space="preserve"> и специализированные общественные зоны муниципального образования.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9063F" w:rsidRPr="0009063F" w:rsidRDefault="0009063F" w:rsidP="0009063F">
      <w:pPr>
        <w:spacing w:after="0" w:line="240" w:lineRule="auto"/>
        <w:jc w:val="both"/>
        <w:rPr>
          <w:rFonts w:ascii="Arial" w:eastAsiaTheme="minorHAnsi" w:hAnsi="Arial" w:cs="Arial"/>
          <w:sz w:val="24"/>
          <w:szCs w:val="24"/>
        </w:rPr>
      </w:pPr>
    </w:p>
    <w:p w:rsidR="0009063F" w:rsidRPr="0009063F" w:rsidRDefault="0009063F" w:rsidP="0009063F">
      <w:pPr>
        <w:spacing w:after="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14. Требования к благоустройству на территориях жилого назначения.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 Возможно размещение средств наружной рекламы, некапитальных нестационарных сооружений.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7. </w:t>
      </w:r>
      <w:proofErr w:type="gramStart"/>
      <w:r w:rsidRPr="0009063F">
        <w:rPr>
          <w:rFonts w:ascii="Arial" w:eastAsiaTheme="minorHAnsi" w:hAnsi="Arial" w:cs="Arial"/>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9063F">
        <w:rPr>
          <w:rFonts w:ascii="Arial" w:eastAsiaTheme="minorHAnsi" w:hAnsi="Arial" w:cs="Arial"/>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10. Минимальный перечень элементов благоустройства на участке длительного и кратковременного хранения автотранспортных средств: твердые виды покрытия, </w:t>
      </w:r>
      <w:r w:rsidRPr="0009063F">
        <w:rPr>
          <w:rFonts w:ascii="Arial" w:eastAsiaTheme="minorHAnsi" w:hAnsi="Arial" w:cs="Arial"/>
          <w:sz w:val="24"/>
          <w:szCs w:val="24"/>
        </w:rPr>
        <w:lastRenderedPageBreak/>
        <w:t>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09063F" w:rsidRPr="0009063F" w:rsidRDefault="0009063F" w:rsidP="0009063F">
      <w:pPr>
        <w:spacing w:after="0" w:line="240" w:lineRule="auto"/>
        <w:jc w:val="both"/>
        <w:rPr>
          <w:rFonts w:ascii="Arial" w:eastAsiaTheme="minorHAnsi" w:hAnsi="Arial" w:cs="Arial"/>
          <w:sz w:val="24"/>
          <w:szCs w:val="24"/>
        </w:rPr>
      </w:pPr>
    </w:p>
    <w:p w:rsidR="0009063F" w:rsidRPr="0009063F" w:rsidRDefault="0009063F" w:rsidP="0009063F">
      <w:pPr>
        <w:spacing w:after="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15. Требования к благоустройству в границах территорий рекреационного назначения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 При реконструкции объектов рекреации рекомендуется предусматривать:</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09063F">
        <w:rPr>
          <w:rFonts w:ascii="Arial" w:eastAsiaTheme="minorHAnsi" w:hAnsi="Arial" w:cs="Arial"/>
          <w:sz w:val="24"/>
          <w:szCs w:val="24"/>
        </w:rPr>
        <w:t>разреживание</w:t>
      </w:r>
      <w:proofErr w:type="spellEnd"/>
      <w:r w:rsidRPr="0009063F">
        <w:rPr>
          <w:rFonts w:ascii="Arial" w:eastAsiaTheme="minorHAnsi"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5. </w:t>
      </w:r>
      <w:proofErr w:type="gramStart"/>
      <w:r w:rsidRPr="0009063F">
        <w:rPr>
          <w:rFonts w:ascii="Arial" w:eastAsiaTheme="minorHAnsi"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6. При проектировании озеленения территории объектов рекомендуется: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произвести оценку существующей растительности, состояния древесных растений и травянистого покрова;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09063F">
        <w:rPr>
          <w:rFonts w:ascii="Arial" w:eastAsiaTheme="minorHAnsi" w:hAnsi="Arial" w:cs="Arial"/>
          <w:sz w:val="24"/>
          <w:szCs w:val="24"/>
        </w:rPr>
        <w:t>,</w:t>
      </w:r>
      <w:proofErr w:type="gramEnd"/>
      <w:r w:rsidRPr="0009063F">
        <w:rPr>
          <w:rFonts w:ascii="Arial" w:eastAsiaTheme="minorHAnsi" w:hAnsi="Arial" w:cs="Arial"/>
          <w:sz w:val="24"/>
          <w:szCs w:val="24"/>
        </w:rPr>
        <w:t xml:space="preserve"> чем на 80% общей площади зоны отдыха;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8. На территории </w:t>
      </w:r>
      <w:r w:rsidRPr="0009063F">
        <w:rPr>
          <w:rFonts w:ascii="Arial" w:eastAsia="Times New Roman" w:hAnsi="Arial" w:cs="Arial"/>
          <w:sz w:val="24"/>
          <w:szCs w:val="24"/>
          <w:lang w:eastAsia="ru-RU"/>
        </w:rPr>
        <w:t>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 xml:space="preserve">» </w:t>
      </w:r>
      <w:r w:rsidRPr="0009063F">
        <w:rPr>
          <w:rFonts w:ascii="Arial" w:eastAsiaTheme="minorHAnsi"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10. </w:t>
      </w:r>
      <w:proofErr w:type="gramStart"/>
      <w:r w:rsidRPr="0009063F">
        <w:rPr>
          <w:rFonts w:ascii="Arial" w:eastAsiaTheme="minorHAnsi"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09063F">
        <w:rPr>
          <w:rFonts w:ascii="Arial" w:eastAsiaTheme="minorHAnsi" w:hAnsi="Arial" w:cs="Arial"/>
          <w:sz w:val="24"/>
          <w:szCs w:val="24"/>
        </w:rPr>
        <w:t>перголы</w:t>
      </w:r>
      <w:proofErr w:type="spellEnd"/>
      <w:r w:rsidRPr="0009063F">
        <w:rPr>
          <w:rFonts w:ascii="Arial" w:eastAsiaTheme="minorHAnsi"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14. </w:t>
      </w:r>
      <w:proofErr w:type="gramStart"/>
      <w:r w:rsidRPr="0009063F">
        <w:rPr>
          <w:rFonts w:ascii="Arial" w:eastAsiaTheme="minorHAnsi" w:hAnsi="Arial" w:cs="Arial"/>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09063F">
        <w:rPr>
          <w:rFonts w:ascii="Arial" w:eastAsiaTheme="minorHAnsi" w:hAnsi="Arial" w:cs="Arial"/>
          <w:sz w:val="24"/>
          <w:szCs w:val="24"/>
        </w:rPr>
        <w:t xml:space="preserve"> др.</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17. </w:t>
      </w:r>
      <w:proofErr w:type="gramStart"/>
      <w:r w:rsidRPr="0009063F">
        <w:rPr>
          <w:rFonts w:ascii="Arial" w:eastAsiaTheme="minorHAnsi" w:hAnsi="Arial" w:cs="Arial"/>
          <w:sz w:val="24"/>
          <w:szCs w:val="24"/>
        </w:rPr>
        <w:t>Возможно</w:t>
      </w:r>
      <w:proofErr w:type="gramEnd"/>
      <w:r w:rsidRPr="0009063F">
        <w:rPr>
          <w:rFonts w:ascii="Arial" w:eastAsiaTheme="minorHAnsi" w:hAnsi="Arial" w:cs="Arial"/>
          <w:sz w:val="24"/>
          <w:szCs w:val="24"/>
        </w:rPr>
        <w:t xml:space="preserve"> предусматривать размещение ограждения, некапитальных нестационарных сооружений питания (летние кафе).</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9063F" w:rsidRPr="0009063F" w:rsidRDefault="0009063F" w:rsidP="0009063F">
      <w:pPr>
        <w:spacing w:after="0" w:line="240" w:lineRule="auto"/>
        <w:jc w:val="both"/>
        <w:rPr>
          <w:rFonts w:ascii="Arial" w:eastAsiaTheme="minorHAnsi" w:hAnsi="Arial" w:cs="Arial"/>
          <w:sz w:val="24"/>
          <w:szCs w:val="24"/>
        </w:rPr>
      </w:pPr>
    </w:p>
    <w:p w:rsidR="0009063F" w:rsidRPr="0009063F" w:rsidRDefault="0009063F" w:rsidP="0009063F">
      <w:pPr>
        <w:spacing w:after="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16. Требования к благоустройству на территориях транспортной и инженерной инфраструктуры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9063F" w:rsidRPr="0009063F" w:rsidRDefault="0009063F" w:rsidP="0009063F">
      <w:pPr>
        <w:spacing w:after="0" w:line="240" w:lineRule="auto"/>
        <w:jc w:val="both"/>
        <w:rPr>
          <w:rFonts w:ascii="Arial" w:eastAsiaTheme="minorHAnsi" w:hAnsi="Arial" w:cs="Arial"/>
          <w:sz w:val="24"/>
          <w:szCs w:val="24"/>
        </w:rPr>
      </w:pP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Глава 5. Правила содержания территории</w:t>
      </w: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17. Общие положения по уборке территорий</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 xml:space="preserve">1. Содержание территории </w:t>
      </w:r>
      <w:r w:rsidRPr="0009063F">
        <w:rPr>
          <w:rFonts w:ascii="Arial" w:eastAsia="Times New Roman" w:hAnsi="Arial" w:cs="Arial"/>
          <w:sz w:val="24"/>
          <w:szCs w:val="24"/>
          <w:lang w:eastAsia="ru-RU"/>
        </w:rPr>
        <w:t>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 xml:space="preserve">» </w:t>
      </w:r>
      <w:r w:rsidRPr="0009063F">
        <w:rPr>
          <w:rFonts w:ascii="Arial" w:eastAsia="Arial" w:hAnsi="Arial" w:cs="Arial"/>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 xml:space="preserve">2. Объектами содержания территории </w:t>
      </w:r>
      <w:r w:rsidRPr="0009063F">
        <w:rPr>
          <w:rFonts w:ascii="Arial" w:eastAsia="Times New Roman" w:hAnsi="Arial" w:cs="Arial"/>
          <w:sz w:val="24"/>
          <w:szCs w:val="24"/>
          <w:lang w:eastAsia="ru-RU"/>
        </w:rPr>
        <w:t>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 xml:space="preserve">» </w:t>
      </w:r>
      <w:r w:rsidRPr="0009063F">
        <w:rPr>
          <w:rFonts w:ascii="Arial" w:eastAsia="Arial" w:hAnsi="Arial" w:cs="Arial"/>
          <w:sz w:val="24"/>
          <w:szCs w:val="24"/>
        </w:rPr>
        <w:t xml:space="preserve">являются: </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проезжая часть и тротуары улиц и переулков;</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площади, мосты, набережные, дворы, придомовая территория;</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скамейки, детские площадки;</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 xml:space="preserve">остановки и павильоны общественного транспорта; </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гаражи, автостоянки, места парковок;</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места уличной торговли, киоски, лотки, палатки, рынки;</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фасады, крыши зданий, жилых домов и надворных построек;</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lastRenderedPageBreak/>
        <w:t>спортивные площадки, стадионы, корты;</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детские площадки;</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 xml:space="preserve">малые архитектурные формы (беседки, цветочницы, рабатки, скамейки и др.); </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скверы, сады, деревья, газоны, кустарники;</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 xml:space="preserve">водоемы (реки, пруды и др.); </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кладбища;</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контейнеры, контейнерные площадки;</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фонари и опоры уличного освещения;</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иные объекты коммунальной инфраструктуры.</w:t>
      </w:r>
    </w:p>
    <w:p w:rsidR="0009063F" w:rsidRPr="0009063F" w:rsidRDefault="0009063F" w:rsidP="0009063F">
      <w:pPr>
        <w:spacing w:after="0" w:line="240" w:lineRule="auto"/>
        <w:jc w:val="both"/>
        <w:rPr>
          <w:rFonts w:ascii="Arial" w:eastAsiaTheme="minorHAnsi" w:hAnsi="Arial" w:cs="Arial"/>
          <w:b/>
          <w:i/>
          <w:sz w:val="24"/>
          <w:szCs w:val="24"/>
        </w:rPr>
      </w:pPr>
      <w:r w:rsidRPr="0009063F">
        <w:rPr>
          <w:rFonts w:ascii="Arial" w:eastAsia="Arial" w:hAnsi="Arial" w:cs="Arial"/>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6. Размер прилегающей территории 5 метров, но не более чем до проезжей части.</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Pr="0009063F">
        <w:rPr>
          <w:rFonts w:ascii="Arial" w:eastAsia="Times New Roman" w:hAnsi="Arial" w:cs="Arial"/>
          <w:sz w:val="24"/>
          <w:szCs w:val="24"/>
          <w:lang w:eastAsia="ru-RU"/>
        </w:rPr>
        <w:t>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 xml:space="preserve">» </w:t>
      </w:r>
      <w:r w:rsidRPr="0009063F">
        <w:rPr>
          <w:rFonts w:ascii="Arial" w:eastAsia="Arial" w:hAnsi="Arial" w:cs="Arial"/>
          <w:sz w:val="24"/>
          <w:szCs w:val="24"/>
        </w:rPr>
        <w:t xml:space="preserve">в соответствии </w:t>
      </w:r>
      <w:r w:rsidRPr="0009063F">
        <w:rPr>
          <w:rFonts w:ascii="Arial" w:eastAsia="Arial" w:hAnsi="Arial" w:cs="Arial"/>
          <w:sz w:val="24"/>
          <w:szCs w:val="24"/>
        </w:rPr>
        <w:br/>
        <w:t>с компетенцией.</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8. Работы по содержанию территорий в порядке, определенном настоящими Правилами, осуществляют:</w:t>
      </w:r>
    </w:p>
    <w:p w:rsidR="0009063F" w:rsidRPr="0009063F" w:rsidRDefault="0009063F" w:rsidP="0009063F">
      <w:pPr>
        <w:tabs>
          <w:tab w:val="left" w:pos="666"/>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09063F" w:rsidRPr="0009063F" w:rsidRDefault="0009063F" w:rsidP="0009063F">
      <w:pPr>
        <w:tabs>
          <w:tab w:val="left" w:pos="666"/>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09063F" w:rsidRPr="0009063F" w:rsidRDefault="0009063F" w:rsidP="0009063F">
      <w:pPr>
        <w:tabs>
          <w:tab w:val="left" w:pos="666"/>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09063F" w:rsidRPr="0009063F" w:rsidRDefault="0009063F" w:rsidP="0009063F">
      <w:pPr>
        <w:tabs>
          <w:tab w:val="left" w:pos="666"/>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09063F" w:rsidRPr="0009063F" w:rsidRDefault="0009063F" w:rsidP="0009063F">
      <w:pPr>
        <w:tabs>
          <w:tab w:val="left" w:pos="666"/>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09063F" w:rsidRPr="0009063F" w:rsidRDefault="0009063F" w:rsidP="0009063F">
      <w:pPr>
        <w:tabs>
          <w:tab w:val="left" w:pos="666"/>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09063F" w:rsidRPr="0009063F" w:rsidRDefault="0009063F" w:rsidP="0009063F">
      <w:pPr>
        <w:tabs>
          <w:tab w:val="left" w:pos="666"/>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09063F" w:rsidRPr="0009063F" w:rsidRDefault="0009063F" w:rsidP="0009063F">
      <w:pPr>
        <w:tabs>
          <w:tab w:val="left" w:pos="666"/>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lastRenderedPageBreak/>
        <w:t>на территориях садоводческих объединений граждан - соответствующие объединения;</w:t>
      </w:r>
    </w:p>
    <w:p w:rsidR="0009063F" w:rsidRPr="0009063F" w:rsidRDefault="0009063F" w:rsidP="0009063F">
      <w:pPr>
        <w:tabs>
          <w:tab w:val="left" w:pos="666"/>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09063F" w:rsidRPr="0009063F" w:rsidRDefault="0009063F" w:rsidP="0009063F">
      <w:pPr>
        <w:tabs>
          <w:tab w:val="left" w:pos="666"/>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09063F" w:rsidRPr="0009063F" w:rsidRDefault="0009063F" w:rsidP="0009063F">
      <w:pPr>
        <w:tabs>
          <w:tab w:val="left" w:pos="666"/>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Pr="0009063F">
        <w:rPr>
          <w:rFonts w:ascii="Arial" w:eastAsia="Times New Roman" w:hAnsi="Arial" w:cs="Arial"/>
          <w:sz w:val="24"/>
          <w:szCs w:val="24"/>
          <w:lang w:eastAsia="ru-RU"/>
        </w:rPr>
        <w:t>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 xml:space="preserve">» </w:t>
      </w:r>
      <w:r w:rsidRPr="0009063F">
        <w:rPr>
          <w:rFonts w:ascii="Arial" w:eastAsia="Arial" w:hAnsi="Arial" w:cs="Arial"/>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09063F" w:rsidRPr="0009063F" w:rsidRDefault="0009063F" w:rsidP="0009063F">
      <w:pPr>
        <w:tabs>
          <w:tab w:val="left" w:pos="666"/>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09063F" w:rsidRPr="0009063F" w:rsidRDefault="0009063F" w:rsidP="0009063F">
      <w:pPr>
        <w:tabs>
          <w:tab w:val="left" w:pos="666"/>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на прилегающих территориях, въездах и выездах с АЗС, АЗГС - владельцы указанных объектов;</w:t>
      </w:r>
    </w:p>
    <w:p w:rsidR="0009063F" w:rsidRPr="0009063F" w:rsidRDefault="0009063F" w:rsidP="0009063F">
      <w:pPr>
        <w:tabs>
          <w:tab w:val="left" w:pos="666"/>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09063F" w:rsidRPr="0009063F" w:rsidRDefault="0009063F" w:rsidP="0009063F">
      <w:pPr>
        <w:tabs>
          <w:tab w:val="left" w:pos="666"/>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13. Вывоз скола асфальта при проведении дорожно-ремонтных работ производится организациями, проводящими работы:</w:t>
      </w:r>
    </w:p>
    <w:p w:rsidR="0009063F" w:rsidRPr="0009063F" w:rsidRDefault="0009063F" w:rsidP="0009063F">
      <w:pPr>
        <w:tabs>
          <w:tab w:val="left" w:pos="993"/>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с улиц сельского поселения - незамедлительно (в ходе работ);</w:t>
      </w:r>
    </w:p>
    <w:p w:rsidR="0009063F" w:rsidRPr="0009063F" w:rsidRDefault="0009063F" w:rsidP="0009063F">
      <w:pPr>
        <w:tabs>
          <w:tab w:val="left" w:pos="1276"/>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с внутриквартальных территорий - в течение суток с момента его образования для последующей утилизации на полигон ТБО.</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xml:space="preserve">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w:t>
      </w:r>
      <w:r w:rsidRPr="0009063F">
        <w:rPr>
          <w:rFonts w:ascii="Arial" w:eastAsia="Arial" w:hAnsi="Arial" w:cs="Arial"/>
          <w:sz w:val="24"/>
          <w:szCs w:val="24"/>
        </w:rPr>
        <w:lastRenderedPageBreak/>
        <w:t>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xml:space="preserve">16. </w:t>
      </w:r>
      <w:proofErr w:type="gramStart"/>
      <w:r w:rsidRPr="0009063F">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17. Виды и периодичность работ по содержанию и ремонту объектов благоустройства:</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ежедневно:</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ежегодно:</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по мере необходимости:</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исправление повреждений отдельных элементов объектов благоустройства;</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восстановление объектов наружного освещения, окраска опор наружного освещения.</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установка, замена, восстановление малых архитектурных форм и их отдельных элементов;</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восстановление, замена, ремонт покрытий дорог, проездов, внутриквартальных проездов, тротуаров и их конструктивных элементов;</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мероприятия по уходу за деревьями и кустарниками, газонами, цветниками (полив, стрижка газонов и т.д.) по установленным нормативам;</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покос травы при достижении высоты более 20 сантиметров;</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09063F">
        <w:rPr>
          <w:rFonts w:ascii="Arial" w:eastAsia="Arial" w:hAnsi="Arial" w:cs="Arial"/>
          <w:sz w:val="24"/>
          <w:szCs w:val="24"/>
        </w:rPr>
        <w:t>кронирование</w:t>
      </w:r>
      <w:proofErr w:type="spellEnd"/>
      <w:r w:rsidRPr="0009063F">
        <w:rPr>
          <w:rFonts w:ascii="Arial" w:eastAsia="Arial" w:hAnsi="Arial" w:cs="Arial"/>
          <w:sz w:val="24"/>
          <w:szCs w:val="24"/>
        </w:rPr>
        <w:t xml:space="preserve"> живой изгороди, лечение ран;</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09063F" w:rsidRPr="0009063F" w:rsidRDefault="0009063F" w:rsidP="0009063F">
      <w:pPr>
        <w:tabs>
          <w:tab w:val="left" w:pos="284"/>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18. Установление характера вида работ по благоустройству (</w:t>
      </w:r>
      <w:proofErr w:type="gramStart"/>
      <w:r w:rsidRPr="0009063F">
        <w:rPr>
          <w:rFonts w:ascii="Arial" w:eastAsia="Arial" w:hAnsi="Arial" w:cs="Arial"/>
          <w:sz w:val="24"/>
          <w:szCs w:val="24"/>
        </w:rPr>
        <w:t>текущий</w:t>
      </w:r>
      <w:proofErr w:type="gramEnd"/>
      <w:r w:rsidRPr="0009063F">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lastRenderedPageBreak/>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18. Зимняя уборка территории</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1. Период осенне-зимней уборки территории сельского поселения устанавливается с 15 октября до 15 апреля и предусматривает уборку и вывоз мусора, снега и льда, грязи.</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2. Укладка свежевыпавшего снега в валы и кучи разрешена на всех улицах, площадях.</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 xml:space="preserve">7. Складирование снега на </w:t>
      </w:r>
      <w:proofErr w:type="spellStart"/>
      <w:r w:rsidRPr="0009063F">
        <w:rPr>
          <w:rFonts w:ascii="Arial" w:eastAsia="Arial" w:hAnsi="Arial" w:cs="Arial"/>
          <w:sz w:val="24"/>
          <w:szCs w:val="24"/>
        </w:rPr>
        <w:t>внутридворовых</w:t>
      </w:r>
      <w:proofErr w:type="spellEnd"/>
      <w:r w:rsidRPr="0009063F">
        <w:rPr>
          <w:rFonts w:ascii="Arial" w:eastAsia="Arial" w:hAnsi="Arial" w:cs="Arial"/>
          <w:sz w:val="24"/>
          <w:szCs w:val="24"/>
        </w:rPr>
        <w:t xml:space="preserve"> территориях должно предусматривать отвод талых вод.</w:t>
      </w:r>
    </w:p>
    <w:p w:rsidR="0009063F" w:rsidRPr="0009063F" w:rsidRDefault="0009063F" w:rsidP="0009063F">
      <w:pPr>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8. В зимний период года организацией, осуществляющей содержание жилищного фонда сельского поселения,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9063F" w:rsidRPr="0009063F" w:rsidRDefault="0009063F" w:rsidP="0009063F">
      <w:pPr>
        <w:spacing w:after="0" w:line="240" w:lineRule="auto"/>
        <w:jc w:val="both"/>
        <w:rPr>
          <w:rFonts w:ascii="Arial" w:eastAsia="Arial" w:hAnsi="Arial" w:cs="Arial"/>
          <w:sz w:val="24"/>
          <w:szCs w:val="24"/>
        </w:rPr>
      </w:pPr>
      <w:r w:rsidRPr="0009063F">
        <w:rPr>
          <w:rFonts w:ascii="Arial" w:eastAsia="Arial" w:hAnsi="Arial" w:cs="Arial"/>
          <w:sz w:val="24"/>
          <w:szCs w:val="24"/>
        </w:rPr>
        <w:t>10. Кровли с наружным водостоком необходимо очищать от снега, не допуская его накопления.</w:t>
      </w:r>
    </w:p>
    <w:p w:rsidR="0009063F" w:rsidRPr="0009063F" w:rsidRDefault="0009063F" w:rsidP="0009063F">
      <w:pPr>
        <w:tabs>
          <w:tab w:val="left" w:pos="851"/>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09063F" w:rsidRPr="0009063F" w:rsidRDefault="0009063F" w:rsidP="0009063F">
      <w:pPr>
        <w:tabs>
          <w:tab w:val="left" w:pos="851"/>
        </w:tabs>
        <w:spacing w:after="240" w:line="240" w:lineRule="auto"/>
        <w:jc w:val="both"/>
        <w:rPr>
          <w:rFonts w:ascii="Arial" w:eastAsia="Arial" w:hAnsi="Arial" w:cs="Arial"/>
          <w:sz w:val="24"/>
          <w:szCs w:val="24"/>
        </w:rPr>
      </w:pPr>
      <w:r w:rsidRPr="0009063F">
        <w:rPr>
          <w:rFonts w:ascii="Arial" w:eastAsia="Arial" w:hAnsi="Arial" w:cs="Arial"/>
          <w:sz w:val="24"/>
          <w:szCs w:val="24"/>
        </w:rPr>
        <w:t xml:space="preserve">12. </w:t>
      </w:r>
      <w:proofErr w:type="gramStart"/>
      <w:r w:rsidRPr="0009063F">
        <w:rPr>
          <w:rFonts w:ascii="Arial" w:eastAsia="Arial" w:hAnsi="Arial" w:cs="Arial"/>
          <w:sz w:val="24"/>
          <w:szCs w:val="24"/>
        </w:rPr>
        <w:t xml:space="preserve">При сбрасывании снега с кровель собственниками зданий, строений, сооружений (в том числе и временных), собственниками объектов </w:t>
      </w:r>
      <w:r w:rsidRPr="0009063F">
        <w:rPr>
          <w:rFonts w:ascii="Arial" w:eastAsia="Arial" w:hAnsi="Arial" w:cs="Arial"/>
          <w:sz w:val="24"/>
          <w:szCs w:val="24"/>
        </w:rPr>
        <w:lastRenderedPageBreak/>
        <w:t>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19. Летняя уборка территории</w:t>
      </w:r>
    </w:p>
    <w:p w:rsidR="0009063F" w:rsidRPr="0009063F" w:rsidRDefault="0009063F" w:rsidP="0009063F">
      <w:pPr>
        <w:tabs>
          <w:tab w:val="left" w:pos="0"/>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09063F" w:rsidRPr="0009063F" w:rsidRDefault="0009063F" w:rsidP="0009063F">
      <w:pPr>
        <w:tabs>
          <w:tab w:val="left" w:pos="0"/>
        </w:tabs>
        <w:spacing w:after="0" w:line="240" w:lineRule="auto"/>
        <w:jc w:val="both"/>
        <w:rPr>
          <w:rFonts w:ascii="Arial" w:eastAsia="Arial" w:hAnsi="Arial" w:cs="Arial"/>
          <w:sz w:val="24"/>
          <w:szCs w:val="24"/>
        </w:rPr>
      </w:pPr>
      <w:r w:rsidRPr="0009063F">
        <w:rPr>
          <w:rFonts w:ascii="Arial" w:eastAsia="Arial" w:hAnsi="Arial" w:cs="Arial"/>
          <w:sz w:val="24"/>
          <w:szCs w:val="24"/>
        </w:rPr>
        <w:t xml:space="preserve">2. Период летней уборки устанавливается с 15 апреля до 14 октября и предусматривает </w:t>
      </w:r>
      <w:proofErr w:type="spellStart"/>
      <w:r w:rsidRPr="0009063F">
        <w:rPr>
          <w:rFonts w:ascii="Arial" w:eastAsia="Arial" w:hAnsi="Arial" w:cs="Arial"/>
          <w:sz w:val="24"/>
          <w:szCs w:val="24"/>
        </w:rPr>
        <w:t>обкос</w:t>
      </w:r>
      <w:proofErr w:type="spellEnd"/>
      <w:r w:rsidRPr="0009063F">
        <w:rPr>
          <w:rFonts w:ascii="Arial" w:eastAsia="Arial" w:hAnsi="Arial" w:cs="Arial"/>
          <w:sz w:val="24"/>
          <w:szCs w:val="24"/>
        </w:rPr>
        <w:t xml:space="preserve"> сорной растительности, уборку и вывоз КГО и мусора.</w:t>
      </w:r>
    </w:p>
    <w:p w:rsidR="0009063F" w:rsidRPr="0009063F" w:rsidRDefault="0009063F" w:rsidP="0009063F">
      <w:pPr>
        <w:tabs>
          <w:tab w:val="left" w:pos="0"/>
        </w:tabs>
        <w:spacing w:after="0" w:line="240" w:lineRule="auto"/>
        <w:jc w:val="both"/>
        <w:rPr>
          <w:rFonts w:ascii="Arial" w:eastAsia="Arial" w:hAnsi="Arial" w:cs="Arial"/>
          <w:sz w:val="24"/>
          <w:szCs w:val="24"/>
        </w:rPr>
      </w:pPr>
      <w:r w:rsidRPr="0009063F">
        <w:rPr>
          <w:rFonts w:ascii="Arial" w:eastAsia="Arial" w:hAnsi="Arial" w:cs="Arial"/>
          <w:sz w:val="24"/>
          <w:szCs w:val="24"/>
        </w:rPr>
        <w:t>3. В случае изменения погодных условий сроки начала и окончания летней уборки корректируются.</w:t>
      </w:r>
    </w:p>
    <w:p w:rsidR="0009063F" w:rsidRPr="0009063F" w:rsidRDefault="0009063F" w:rsidP="0009063F">
      <w:pPr>
        <w:tabs>
          <w:tab w:val="left" w:pos="0"/>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4. Обочины дорог должны быть очищены от КГО и другого мусора.</w:t>
      </w:r>
    </w:p>
    <w:p w:rsidR="0009063F" w:rsidRPr="0009063F" w:rsidRDefault="0009063F" w:rsidP="0009063F">
      <w:pPr>
        <w:tabs>
          <w:tab w:val="left" w:pos="0"/>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5. Высота травяного покрова на обочинах дорог не должна превышать 20 сантиметров.</w:t>
      </w:r>
    </w:p>
    <w:p w:rsidR="0009063F" w:rsidRPr="0009063F" w:rsidRDefault="0009063F" w:rsidP="0009063F">
      <w:pPr>
        <w:tabs>
          <w:tab w:val="left" w:pos="0"/>
        </w:tabs>
        <w:spacing w:after="0" w:line="240" w:lineRule="auto"/>
        <w:contextualSpacing/>
        <w:jc w:val="both"/>
        <w:rPr>
          <w:rFonts w:ascii="Arial" w:eastAsia="Arial" w:hAnsi="Arial" w:cs="Arial"/>
          <w:sz w:val="24"/>
          <w:szCs w:val="24"/>
        </w:rPr>
      </w:pPr>
      <w:r w:rsidRPr="0009063F">
        <w:rPr>
          <w:rFonts w:ascii="Arial" w:eastAsia="Arial" w:hAnsi="Arial" w:cs="Arial"/>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20. Организация сбора и вывоза отходов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Основными системами сбора отходов являются: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1.1. Сбор отходов на контейнерных площадках: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в сменяемых контейнерах;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в несменяемых контейнерах.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1.2. Сбор отходов в мусороприемных камерах зданий (при несменяемых контейнерах).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1.3 Сбор отходов в урнах.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1.4 Сбор жидких коммунальных отходов в выгребных ямах.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Pr="0009063F">
        <w:rPr>
          <w:rFonts w:ascii="Arial" w:eastAsia="Times New Roman" w:hAnsi="Arial" w:cs="Arial"/>
          <w:sz w:val="24"/>
          <w:szCs w:val="24"/>
          <w:lang w:eastAsia="ru-RU"/>
        </w:rPr>
        <w:t>муниципального образования «Ользоны»</w:t>
      </w:r>
      <w:r w:rsidRPr="0009063F">
        <w:rPr>
          <w:rFonts w:ascii="Arial" w:eastAsiaTheme="minorHAnsi" w:hAnsi="Arial" w:cs="Arial"/>
          <w:sz w:val="24"/>
          <w:szCs w:val="24"/>
        </w:rPr>
        <w:t>, обязаны заключать договоры на оказание услуг по обращению с твердыми коммунальными отходами.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09063F">
        <w:rPr>
          <w:rFonts w:ascii="Arial" w:eastAsiaTheme="minorHAnsi" w:hAnsi="Arial" w:cs="Arial"/>
          <w:sz w:val="24"/>
          <w:szCs w:val="24"/>
        </w:rPr>
        <w:t>уполномоченное</w:t>
      </w:r>
      <w:proofErr w:type="gramEnd"/>
      <w:r w:rsidRPr="0009063F">
        <w:rPr>
          <w:rFonts w:ascii="Arial" w:eastAsiaTheme="minorHAnsi" w:hAnsi="Arial" w:cs="Arial"/>
          <w:sz w:val="24"/>
          <w:szCs w:val="24"/>
        </w:rPr>
        <w:t xml:space="preserve"> на содержание лицо.</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09063F">
        <w:rPr>
          <w:rFonts w:ascii="Arial" w:eastAsiaTheme="minorHAnsi" w:hAnsi="Arial" w:cs="Arial"/>
          <w:sz w:val="24"/>
          <w:szCs w:val="24"/>
        </w:rPr>
        <w:t>расположены контейнерные площадки не разграничена</w:t>
      </w:r>
      <w:proofErr w:type="gramEnd"/>
      <w:r w:rsidRPr="0009063F">
        <w:rPr>
          <w:rFonts w:ascii="Arial" w:eastAsiaTheme="minorHAnsi" w:hAnsi="Arial" w:cs="Arial"/>
          <w:sz w:val="24"/>
          <w:szCs w:val="24"/>
        </w:rPr>
        <w:t xml:space="preserve"> – администрацией </w:t>
      </w:r>
      <w:r w:rsidRPr="0009063F">
        <w:rPr>
          <w:rFonts w:ascii="Arial" w:eastAsia="Times New Roman" w:hAnsi="Arial" w:cs="Arial"/>
          <w:sz w:val="24"/>
          <w:szCs w:val="24"/>
          <w:lang w:eastAsia="ru-RU"/>
        </w:rPr>
        <w:t>муниципального образования «Ользоны»</w:t>
      </w:r>
      <w:r w:rsidRPr="0009063F">
        <w:rPr>
          <w:rFonts w:ascii="Arial" w:eastAsiaTheme="minorHAnsi" w:hAnsi="Arial" w:cs="Arial"/>
          <w:sz w:val="24"/>
          <w:szCs w:val="24"/>
        </w:rPr>
        <w:t>.</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округа, заключенному в соответствии с действующим законодательством.</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в период летней уборки - ежедневно;</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в период зимней уборки - не реже одного раза в три дня.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Очистка урн должна производиться систематически по мере их наполнения, но не реже одного раза в сутки.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Уборка территории вокруг урн для мусора производится не реже одного раза в сутки.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Выгребные ямы должны очищаться по мере их заполнения, но не реже одного раза в полгода.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12. При организации сбора и вывоза отходов необходимо:</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12.1. Обеспечить требуемое СанПиН содержание сменных контейнеров.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12.2. Применять транспортные средства и спецоборудование в техническом исправном и не загрязненном состоянии.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13. Запрещается: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13.2. Складировать отходы на лестничных клетках жилых домов, около стволов мусоропроводов, а также у мусороприемных камер.</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13.4. Размещать, складировать тару в неустановленных местах.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13.6 Сброс жидких нечистот на дворовой территории, тротуарах, проезжей части, в местах общего пользования.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15. Контейнеры для сбора коммунальных отходов необходимо промывать в период летней уборки: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при сменяемой системе сбора - после каждого опорожнения;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при несменяемой системе сбора - не реже одного раза в 10 дней.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21. Ликвидация несанкционированных свалок и очаговых навалов, отходов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1. На территории </w:t>
      </w:r>
      <w:r w:rsidRPr="0009063F">
        <w:rPr>
          <w:rFonts w:ascii="Arial" w:eastAsia="Times New Roman" w:hAnsi="Arial" w:cs="Arial"/>
          <w:sz w:val="24"/>
          <w:szCs w:val="24"/>
          <w:lang w:eastAsia="ru-RU"/>
        </w:rPr>
        <w:t>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 xml:space="preserve">» </w:t>
      </w:r>
      <w:r w:rsidRPr="0009063F">
        <w:rPr>
          <w:rFonts w:ascii="Arial" w:eastAsiaTheme="minorHAnsi" w:hAnsi="Arial" w:cs="Arial"/>
          <w:sz w:val="24"/>
          <w:szCs w:val="24"/>
        </w:rPr>
        <w:t>запрещается накапливать и размещать отходы производства и потребления в несанкционированных местах.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w:t>
      </w:r>
      <w:r w:rsidRPr="0009063F">
        <w:rPr>
          <w:rFonts w:ascii="Arial" w:eastAsiaTheme="minorHAnsi" w:hAnsi="Arial" w:cs="Arial"/>
          <w:sz w:val="24"/>
          <w:szCs w:val="24"/>
        </w:rPr>
        <w:lastRenderedPageBreak/>
        <w:t>протокола об административном правонарушении орган, обеспечивают ликвидацию несанкционированных свалок, очаговых навалов отходов.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Pr="0009063F">
        <w:rPr>
          <w:rFonts w:ascii="Arial" w:eastAsia="Times New Roman" w:hAnsi="Arial" w:cs="Arial"/>
          <w:sz w:val="24"/>
          <w:szCs w:val="24"/>
          <w:lang w:eastAsia="ru-RU"/>
        </w:rPr>
        <w:t>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w:t>
      </w:r>
      <w:r w:rsidRPr="0009063F">
        <w:rPr>
          <w:rFonts w:ascii="Arial" w:eastAsiaTheme="minorHAnsi" w:hAnsi="Arial" w:cs="Arial"/>
          <w:sz w:val="24"/>
          <w:szCs w:val="24"/>
        </w:rPr>
        <w:t>, имеют право осуществить фот</w:t>
      </w:r>
      <w:proofErr w:type="gramStart"/>
      <w:r w:rsidRPr="0009063F">
        <w:rPr>
          <w:rFonts w:ascii="Arial" w:eastAsiaTheme="minorHAnsi" w:hAnsi="Arial" w:cs="Arial"/>
          <w:sz w:val="24"/>
          <w:szCs w:val="24"/>
        </w:rPr>
        <w:t>о-</w:t>
      </w:r>
      <w:proofErr w:type="gramEnd"/>
      <w:r w:rsidRPr="0009063F">
        <w:rPr>
          <w:rFonts w:ascii="Arial" w:eastAsiaTheme="minorHAnsi" w:hAnsi="Arial" w:cs="Arial"/>
          <w:sz w:val="24"/>
          <w:szCs w:val="24"/>
        </w:rPr>
        <w:t xml:space="preserve">, </w:t>
      </w:r>
      <w:proofErr w:type="spellStart"/>
      <w:r w:rsidRPr="0009063F">
        <w:rPr>
          <w:rFonts w:ascii="Arial" w:eastAsiaTheme="minorHAnsi" w:hAnsi="Arial" w:cs="Arial"/>
          <w:sz w:val="24"/>
          <w:szCs w:val="24"/>
        </w:rPr>
        <w:t>видеофиксацию</w:t>
      </w:r>
      <w:proofErr w:type="spellEnd"/>
      <w:r w:rsidRPr="0009063F">
        <w:rPr>
          <w:rFonts w:ascii="Arial" w:eastAsiaTheme="minorHAnsi"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09063F">
        <w:rPr>
          <w:rFonts w:ascii="Arial" w:eastAsiaTheme="minorHAnsi" w:hAnsi="Arial" w:cs="Arial"/>
          <w:sz w:val="24"/>
          <w:szCs w:val="24"/>
        </w:rPr>
        <w:t>о-</w:t>
      </w:r>
      <w:proofErr w:type="gramEnd"/>
      <w:r w:rsidRPr="0009063F">
        <w:rPr>
          <w:rFonts w:ascii="Arial" w:eastAsiaTheme="minorHAnsi" w:hAnsi="Arial" w:cs="Arial"/>
          <w:sz w:val="24"/>
          <w:szCs w:val="24"/>
        </w:rPr>
        <w:t xml:space="preserve"> и </w:t>
      </w:r>
      <w:proofErr w:type="spellStart"/>
      <w:r w:rsidRPr="0009063F">
        <w:rPr>
          <w:rFonts w:ascii="Arial" w:eastAsiaTheme="minorHAnsi" w:hAnsi="Arial" w:cs="Arial"/>
          <w:sz w:val="24"/>
          <w:szCs w:val="24"/>
        </w:rPr>
        <w:t>видеофиксации</w:t>
      </w:r>
      <w:proofErr w:type="spellEnd"/>
      <w:r w:rsidRPr="0009063F">
        <w:rPr>
          <w:rFonts w:ascii="Arial" w:eastAsiaTheme="minorHAnsi" w:hAnsi="Arial" w:cs="Arial"/>
          <w:sz w:val="24"/>
          <w:szCs w:val="24"/>
        </w:rPr>
        <w:t>.</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 xml:space="preserve">Статья 22. Содержание фасадов зданий, строений, сооружений </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2. </w:t>
      </w:r>
      <w:proofErr w:type="gramStart"/>
      <w:r w:rsidRPr="0009063F">
        <w:rPr>
          <w:rFonts w:ascii="Arial" w:eastAsiaTheme="minorHAnsi"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3.2. Очистка и промывка фасадов при загрязнении более 50% площади фасада, но не реже 3 раз в год. </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 xml:space="preserve">3.3. Смывка несанкционированных надписей и рисунков по мере их появления на фасадах. </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3.4. Текущий ремонт фасадов. </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09063F">
        <w:rPr>
          <w:rFonts w:ascii="Arial" w:eastAsiaTheme="minorHAnsi" w:hAnsi="Arial" w:cs="Arial"/>
          <w:sz w:val="24"/>
          <w:szCs w:val="24"/>
        </w:rPr>
        <w:t>на</w:t>
      </w:r>
      <w:proofErr w:type="gramEnd"/>
      <w:r w:rsidRPr="0009063F">
        <w:rPr>
          <w:rFonts w:ascii="Arial" w:eastAsiaTheme="minorHAnsi" w:hAnsi="Arial" w:cs="Arial"/>
          <w:sz w:val="24"/>
          <w:szCs w:val="24"/>
        </w:rPr>
        <w:t xml:space="preserve"> аналогичные.</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Текущий ремонт выполняется в случаях: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локальных повреждений, утраты отделочного слоя (штукатурки, облицовка);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повреждения, утраты, выветривания примыканий, соединений и стыков отделки (швы стен облицовки), облицовки фасадов;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09063F">
        <w:rPr>
          <w:rFonts w:ascii="Arial" w:eastAsiaTheme="minorHAnsi" w:hAnsi="Arial" w:cs="Arial"/>
          <w:sz w:val="24"/>
          <w:szCs w:val="24"/>
        </w:rPr>
        <w:t>в</w:t>
      </w:r>
      <w:proofErr w:type="gramEnd"/>
      <w:r w:rsidRPr="0009063F">
        <w:rPr>
          <w:rFonts w:ascii="Arial" w:eastAsiaTheme="minorHAnsi" w:hAnsi="Arial" w:cs="Arial"/>
          <w:sz w:val="24"/>
          <w:szCs w:val="24"/>
        </w:rPr>
        <w:t xml:space="preserve"> колерным бланком;</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повреждения и утрат цоколя в камне, облицовки с предварительной очисткой и последующей </w:t>
      </w:r>
      <w:proofErr w:type="spellStart"/>
      <w:r w:rsidRPr="0009063F">
        <w:rPr>
          <w:rFonts w:ascii="Arial" w:eastAsiaTheme="minorHAnsi" w:hAnsi="Arial" w:cs="Arial"/>
          <w:sz w:val="24"/>
          <w:szCs w:val="24"/>
        </w:rPr>
        <w:t>гидрофобизацией</w:t>
      </w:r>
      <w:proofErr w:type="spellEnd"/>
      <w:r w:rsidRPr="0009063F">
        <w:rPr>
          <w:rFonts w:ascii="Arial" w:eastAsiaTheme="minorHAnsi" w:hAnsi="Arial" w:cs="Arial"/>
          <w:sz w:val="24"/>
          <w:szCs w:val="24"/>
        </w:rPr>
        <w:t xml:space="preserve"> на всем цоколе;</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повреждения, локальных утрат архитектурных деталей;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повреждения, утраты покрытия кровли;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повреждения, утраты покрытия (отливы) единично или на всем объекте;</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повреждения, утраты (</w:t>
      </w:r>
      <w:proofErr w:type="spellStart"/>
      <w:r w:rsidRPr="0009063F">
        <w:rPr>
          <w:rFonts w:ascii="Arial" w:eastAsiaTheme="minorHAnsi" w:hAnsi="Arial" w:cs="Arial"/>
          <w:sz w:val="24"/>
          <w:szCs w:val="24"/>
        </w:rPr>
        <w:t>окрытия</w:t>
      </w:r>
      <w:proofErr w:type="spellEnd"/>
      <w:r w:rsidRPr="0009063F">
        <w:rPr>
          <w:rFonts w:ascii="Arial" w:eastAsiaTheme="minorHAnsi" w:hAnsi="Arial" w:cs="Arial"/>
          <w:sz w:val="24"/>
          <w:szCs w:val="24"/>
        </w:rPr>
        <w:t xml:space="preserve">) элементов, деталей единично или полностью; ремонт </w:t>
      </w:r>
      <w:proofErr w:type="spellStart"/>
      <w:r w:rsidRPr="0009063F">
        <w:rPr>
          <w:rFonts w:ascii="Arial" w:eastAsiaTheme="minorHAnsi" w:hAnsi="Arial" w:cs="Arial"/>
          <w:sz w:val="24"/>
          <w:szCs w:val="24"/>
        </w:rPr>
        <w:t>отмостки</w:t>
      </w:r>
      <w:proofErr w:type="spellEnd"/>
      <w:r w:rsidRPr="0009063F">
        <w:rPr>
          <w:rFonts w:ascii="Arial" w:eastAsiaTheme="minorHAnsi" w:hAnsi="Arial" w:cs="Arial"/>
          <w:sz w:val="24"/>
          <w:szCs w:val="24"/>
        </w:rPr>
        <w:t xml:space="preserve"> здания локально или полная замена; </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3.5. Капитальный ремонт фасадов. </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Капитальный ремонт фасадов не должен содержать виды работ по капитальному ремонту здания, строения, сооружения.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Капитальный ремонт проводится одновременно в отношении всех фасадов здания, строения, сооружения.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Проект благоустройства фасадов подлежит согласованию в установленном настоящими Правилами порядке.</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23. Содержание дорог и элементов благоустройства, расположенных на них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1. Содержание автомобильной дороги осуществляется в ее границах в соответствии с утвержденными паспортами автомобильных дорог.</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 Покрытия дорог должны содержаться в следующем порядке:</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сельского поселения</w:t>
      </w:r>
      <w:r w:rsidRPr="0009063F">
        <w:rPr>
          <w:rFonts w:ascii="Arial" w:eastAsiaTheme="minorHAnsi" w:hAnsi="Arial" w:cs="Arial"/>
          <w:i/>
          <w:sz w:val="24"/>
          <w:szCs w:val="24"/>
        </w:rPr>
        <w:t xml:space="preserve"> </w:t>
      </w:r>
      <w:r w:rsidRPr="0009063F">
        <w:rPr>
          <w:rFonts w:ascii="Arial" w:eastAsiaTheme="minorHAnsi" w:hAnsi="Arial" w:cs="Arial"/>
          <w:sz w:val="24"/>
          <w:szCs w:val="24"/>
        </w:rPr>
        <w:t>и предотвращение запыленности придорожных слоев воздуха в летнее время года.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7. </w:t>
      </w:r>
      <w:proofErr w:type="gramStart"/>
      <w:r w:rsidRPr="0009063F">
        <w:rPr>
          <w:rFonts w:ascii="Arial" w:eastAsiaTheme="minorHAnsi"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2-й этап – вывоз (установка) указанных предметов в течение 24 часов в установленные места.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сельского поселения, осуществляют:</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09063F">
        <w:rPr>
          <w:rFonts w:ascii="Arial" w:eastAsiaTheme="minorHAnsi" w:hAnsi="Arial" w:cs="Arial"/>
          <w:sz w:val="24"/>
          <w:szCs w:val="24"/>
        </w:rPr>
        <w:t>обеспыливанию</w:t>
      </w:r>
      <w:proofErr w:type="spellEnd"/>
      <w:r w:rsidRPr="0009063F">
        <w:rPr>
          <w:rFonts w:ascii="Arial" w:eastAsiaTheme="minorHAnsi"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09063F">
        <w:rPr>
          <w:rFonts w:ascii="Arial" w:eastAsiaTheme="minorHAnsi" w:hAnsi="Arial" w:cs="Arial"/>
          <w:sz w:val="24"/>
          <w:szCs w:val="24"/>
        </w:rPr>
        <w:t>противогололедных</w:t>
      </w:r>
      <w:proofErr w:type="spellEnd"/>
      <w:r w:rsidRPr="0009063F">
        <w:rPr>
          <w:rFonts w:ascii="Arial" w:eastAsiaTheme="minorHAnsi"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23.8.4. Удаление трупов животных с территории сельского поселения (санитарную очистку территории).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8.5. Установку, содержание и очистку урн на обслуживаемой территории.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9. Организации, осуществляющие эксплуатацию искусственных дорожных сооружений, обеспечивают:</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9.1. Содержание искусственных дорожных сооружений.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9.2. Очистку и промывку парапетов, ограждений и опор мостов, стенок и спусков набережных.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9.3. Очистку крышек люков и амбразур патрубков дождевой канализации, расположенных на искусственных дорожных сооружениях.</w:t>
      </w: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24. Содержание зеленых насаждений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 xml:space="preserve">1. Настоящие Правила распространяются </w:t>
      </w:r>
      <w:proofErr w:type="gramStart"/>
      <w:r w:rsidRPr="0009063F">
        <w:rPr>
          <w:rFonts w:ascii="Arial" w:eastAsiaTheme="minorHAnsi" w:hAnsi="Arial" w:cs="Arial"/>
          <w:sz w:val="24"/>
          <w:szCs w:val="24"/>
        </w:rPr>
        <w:t>на</w:t>
      </w:r>
      <w:proofErr w:type="gramEnd"/>
      <w:r w:rsidRPr="0009063F">
        <w:rPr>
          <w:rFonts w:ascii="Arial" w:eastAsiaTheme="minorHAnsi" w:hAnsi="Arial" w:cs="Arial"/>
          <w:sz w:val="24"/>
          <w:szCs w:val="24"/>
        </w:rPr>
        <w:t>:</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озелененные территории общего пользования;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озелененные территории ограниченного пользования;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3) озелененные территории специального назначения </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(далее по тексту - зеленые насаждения, находящиеся на земельных участках, расположенных на территории городского округа).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сохранять и содержать зеленые насаждения в соответствии с настоящими Правилами;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обеспечивать квалифицированный уход за существующими зелеными насаждениями;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сохранять окружающую среду;</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 не допускать </w:t>
      </w:r>
      <w:proofErr w:type="spellStart"/>
      <w:r w:rsidRPr="0009063F">
        <w:rPr>
          <w:rFonts w:ascii="Arial" w:eastAsiaTheme="minorHAnsi" w:hAnsi="Arial" w:cs="Arial"/>
          <w:sz w:val="24"/>
          <w:szCs w:val="24"/>
        </w:rPr>
        <w:t>вытаптывания</w:t>
      </w:r>
      <w:proofErr w:type="spellEnd"/>
      <w:r w:rsidRPr="0009063F">
        <w:rPr>
          <w:rFonts w:ascii="Arial" w:eastAsiaTheme="minorHAnsi" w:hAnsi="Arial" w:cs="Arial"/>
          <w:sz w:val="24"/>
          <w:szCs w:val="24"/>
        </w:rPr>
        <w:t xml:space="preserve"> газонов, складирования на них песка, материалов, снега, сколов льда.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Администрацией</w:t>
      </w:r>
      <w:r w:rsidRPr="0009063F">
        <w:rPr>
          <w:rFonts w:ascii="Arial" w:eastAsiaTheme="minorHAnsi" w:hAnsi="Arial" w:cs="Arial"/>
          <w:i/>
          <w:sz w:val="24"/>
          <w:szCs w:val="24"/>
        </w:rPr>
        <w:t xml:space="preserve"> </w:t>
      </w:r>
      <w:r w:rsidRPr="0009063F">
        <w:rPr>
          <w:rFonts w:ascii="Arial" w:eastAsia="Times New Roman" w:hAnsi="Arial" w:cs="Arial"/>
          <w:sz w:val="24"/>
          <w:szCs w:val="24"/>
          <w:lang w:eastAsia="ru-RU"/>
        </w:rPr>
        <w:t>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 xml:space="preserve">» </w:t>
      </w:r>
      <w:r w:rsidRPr="0009063F">
        <w:rPr>
          <w:rFonts w:ascii="Arial" w:eastAsiaTheme="minorHAnsi" w:hAnsi="Arial" w:cs="Arial"/>
          <w:sz w:val="24"/>
          <w:szCs w:val="24"/>
        </w:rPr>
        <w:t>на озелененных территориях общего пользования, в границах дорог общего пользования местного значения сельского поселения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5. На земельных участках, на которых расположены зеленые насаждения, категорически запрещается: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уничтожать и повреждать деревья, кустарники и газоны, срывать цветы;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выгуливать собак на газонах;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производить выпас домашнего скота;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складировать строительные материалы;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производить перемещение малых архитектурных форм;</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 устраивать стоянки автотранспорта на газонах;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25. Содержание внутриквартальной территории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5. Мойка тротуаров должна быть завершена до начала следующей технологической операции (мойка проезжей части).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6. Высота травяного покрова на газонах не должна превышать 10 - 15 см.</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7. Зимняя уборка внутриквартальных территорий и внутриквартальных проездов.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7.2. С началом снегопада пешеходные дорожки, внутриквартальные проезды, тротуары обрабатываются </w:t>
      </w:r>
      <w:proofErr w:type="spellStart"/>
      <w:r w:rsidRPr="0009063F">
        <w:rPr>
          <w:rFonts w:ascii="Arial" w:eastAsiaTheme="minorHAnsi" w:hAnsi="Arial" w:cs="Arial"/>
          <w:sz w:val="24"/>
          <w:szCs w:val="24"/>
        </w:rPr>
        <w:t>противогололедным</w:t>
      </w:r>
      <w:proofErr w:type="spellEnd"/>
      <w:r w:rsidRPr="0009063F">
        <w:rPr>
          <w:rFonts w:ascii="Arial" w:eastAsiaTheme="minorHAnsi" w:hAnsi="Arial" w:cs="Arial"/>
          <w:sz w:val="24"/>
          <w:szCs w:val="24"/>
        </w:rPr>
        <w:t xml:space="preserve"> материалом. </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w:t>
      </w:r>
      <w:r w:rsidRPr="0009063F">
        <w:rPr>
          <w:rFonts w:ascii="Arial" w:eastAsiaTheme="minorHAnsi" w:hAnsi="Arial" w:cs="Arial"/>
          <w:sz w:val="24"/>
          <w:szCs w:val="24"/>
        </w:rPr>
        <w:lastRenderedPageBreak/>
        <w:t>площадкам для сбора отходов и пожарным гидрантам, внутриквартальные проезды.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7.6. Уборка газонных покрытий осуществляется вручную, в том числе обеспечивается подбор мусора.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7.9. Контейнерные площадки очищаются от снега до твердого покрытия.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7.11. Складирование снега на внутриквартальных территориях должно предусматривать отвод талых вод.</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sidRPr="0009063F">
        <w:rPr>
          <w:rFonts w:ascii="Arial" w:eastAsiaTheme="minorHAnsi" w:hAnsi="Arial" w:cs="Arial"/>
          <w:sz w:val="24"/>
          <w:szCs w:val="24"/>
        </w:rPr>
        <w:t>от</w:t>
      </w:r>
      <w:proofErr w:type="gramEnd"/>
      <w:r w:rsidRPr="0009063F">
        <w:rPr>
          <w:rFonts w:ascii="Arial" w:eastAsiaTheme="minorHAnsi" w:hAnsi="Arial" w:cs="Arial"/>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7.13. Организации, осуществляющие содержание внутриквартальной территории с наступлением весны должны организовать:</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систематический сгон талой воды;</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8. Основные требования к содержанию территорий в летний период</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8.1. В период летней уборки основной задачей является удаление загрязнений, скапливающихся на территориях.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8.3. Территории с усовершенствованным покрытием, промываются и полностью очищаются от песка и всякого вида загрязнений.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8.4. После завершения работ по уборке и промывке территорий после зимнего периода засоренность не должна превышать 100 г/кв. м.</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8.5. Территории с неусовершенствованными покрытиями убираются от мусора вручную.</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8.7. После завершения работ по уборке газонов от опавшей листвы осуществляется ее погрузка и вывоз.</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8.8. Контейнерные площадки промываются и полностью очищаются от песка и всякого вида загрязнений.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8.9. Урны содержатся </w:t>
      </w:r>
      <w:proofErr w:type="gramStart"/>
      <w:r w:rsidRPr="0009063F">
        <w:rPr>
          <w:rFonts w:ascii="Arial" w:eastAsiaTheme="minorHAnsi" w:hAnsi="Arial" w:cs="Arial"/>
          <w:sz w:val="24"/>
          <w:szCs w:val="24"/>
        </w:rPr>
        <w:t>чистыми</w:t>
      </w:r>
      <w:proofErr w:type="gramEnd"/>
      <w:r w:rsidRPr="0009063F">
        <w:rPr>
          <w:rFonts w:ascii="Arial" w:eastAsiaTheme="minorHAnsi" w:hAnsi="Arial" w:cs="Arial"/>
          <w:sz w:val="24"/>
          <w:szCs w:val="24"/>
        </w:rPr>
        <w:t>, в исправном состоянии, без дефектов, окрашиваются по мере необходимости.</w:t>
      </w: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26. Содержание и ремонт детских, спортивных площадок, площадок для выгула животных</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 xml:space="preserve">1. В целях своевременного выявления ненадлежащего содержания уполномоченным на содержание лицом осуществляется </w:t>
      </w:r>
      <w:proofErr w:type="gramStart"/>
      <w:r w:rsidRPr="0009063F">
        <w:rPr>
          <w:rFonts w:ascii="Arial" w:eastAsiaTheme="minorHAnsi" w:hAnsi="Arial" w:cs="Arial"/>
          <w:sz w:val="24"/>
          <w:szCs w:val="24"/>
        </w:rPr>
        <w:t>контроль за</w:t>
      </w:r>
      <w:proofErr w:type="gramEnd"/>
      <w:r w:rsidRPr="0009063F">
        <w:rPr>
          <w:rFonts w:ascii="Arial" w:eastAsiaTheme="minorHAnsi" w:hAnsi="Arial" w:cs="Arial"/>
          <w:sz w:val="24"/>
          <w:szCs w:val="24"/>
        </w:rPr>
        <w:t xml:space="preserve"> техническим состоянием оборудования площадок, который включает:</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а) первичный осмотр и проверку оборудования перед вводом в эксплуатацию;</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Визуальный осмотр элементов благоустройства площадок проводится ежедневно.</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 Основной осмотр проводится раз в год.</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9. Мероприятия по содержанию площадок и элементов благоустройства, расположенных на них, включают:</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проверку и подтягивание узлов крепления;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обновление окраски элементов благоустройства;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 обслуживание </w:t>
      </w:r>
      <w:proofErr w:type="spellStart"/>
      <w:r w:rsidRPr="0009063F">
        <w:rPr>
          <w:rFonts w:ascii="Arial" w:eastAsiaTheme="minorHAnsi" w:hAnsi="Arial" w:cs="Arial"/>
          <w:sz w:val="24"/>
          <w:szCs w:val="24"/>
        </w:rPr>
        <w:t>ударопоглощающих</w:t>
      </w:r>
      <w:proofErr w:type="spellEnd"/>
      <w:r w:rsidRPr="0009063F">
        <w:rPr>
          <w:rFonts w:ascii="Arial" w:eastAsiaTheme="minorHAnsi" w:hAnsi="Arial" w:cs="Arial"/>
          <w:sz w:val="24"/>
          <w:szCs w:val="24"/>
        </w:rPr>
        <w:t xml:space="preserve"> покрытий;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смазку подшипников;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 нанесение на элементы благоустройства маркировок, обозначающих требуемый уровень </w:t>
      </w:r>
      <w:proofErr w:type="spellStart"/>
      <w:r w:rsidRPr="0009063F">
        <w:rPr>
          <w:rFonts w:ascii="Arial" w:eastAsiaTheme="minorHAnsi" w:hAnsi="Arial" w:cs="Arial"/>
          <w:sz w:val="24"/>
          <w:szCs w:val="24"/>
        </w:rPr>
        <w:t>ударопоглощающих</w:t>
      </w:r>
      <w:proofErr w:type="spellEnd"/>
      <w:r w:rsidRPr="0009063F">
        <w:rPr>
          <w:rFonts w:ascii="Arial" w:eastAsiaTheme="minorHAnsi" w:hAnsi="Arial" w:cs="Arial"/>
          <w:sz w:val="24"/>
          <w:szCs w:val="24"/>
        </w:rPr>
        <w:t xml:space="preserve"> покрытий из сыпучих материалов;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обеспечение чистоты элементов благоустройства, включая покрытие площадки и прилегающей территории;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 восстановление </w:t>
      </w:r>
      <w:proofErr w:type="spellStart"/>
      <w:r w:rsidRPr="0009063F">
        <w:rPr>
          <w:rFonts w:ascii="Arial" w:eastAsiaTheme="minorHAnsi" w:hAnsi="Arial" w:cs="Arial"/>
          <w:sz w:val="24"/>
          <w:szCs w:val="24"/>
        </w:rPr>
        <w:t>ударопоглощающих</w:t>
      </w:r>
      <w:proofErr w:type="spellEnd"/>
      <w:r w:rsidRPr="0009063F">
        <w:rPr>
          <w:rFonts w:ascii="Arial" w:eastAsiaTheme="minorHAnsi" w:hAnsi="Arial" w:cs="Arial"/>
          <w:sz w:val="24"/>
          <w:szCs w:val="24"/>
        </w:rPr>
        <w:t xml:space="preserve"> покрытий из сыпучих материалов и корректировка их уровня;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10. Ремонт площадок и элементов благоустройства, распложенных на них, включает:</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замену крепежных деталей;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сварку поврежденных элементов благоустройства;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замену частей элементов благоустройства (например, изношенных желобов горок).</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12. На территории площадок запрещается: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размещать постоянно или временно механические транспортные средства</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складировать снег, смет, листвы, порубочных остатков.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складировать отходы производства и потребления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09063F" w:rsidRPr="0009063F" w:rsidRDefault="0009063F" w:rsidP="0009063F">
      <w:pPr>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27. Содержание водных объектов</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Работы по содержанию водных объектов включают:</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очистку поверхности акватории от мусора в летний период 4 раза в месяц с берега и с </w:t>
      </w:r>
      <w:proofErr w:type="spellStart"/>
      <w:r w:rsidRPr="0009063F">
        <w:rPr>
          <w:rFonts w:ascii="Arial" w:eastAsiaTheme="minorHAnsi" w:hAnsi="Arial" w:cs="Arial"/>
          <w:sz w:val="24"/>
          <w:szCs w:val="24"/>
        </w:rPr>
        <w:t>плавсредств</w:t>
      </w:r>
      <w:proofErr w:type="spellEnd"/>
      <w:r w:rsidRPr="0009063F">
        <w:rPr>
          <w:rFonts w:ascii="Arial" w:eastAsiaTheme="minorHAnsi" w:hAnsi="Arial" w:cs="Arial"/>
          <w:sz w:val="24"/>
          <w:szCs w:val="24"/>
        </w:rPr>
        <w:t xml:space="preserve"> в период с 15 апреля до 14 октября;</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выкашивание водной растительности акватории 1 раз за сезон;</w:t>
      </w:r>
    </w:p>
    <w:p w:rsidR="0009063F" w:rsidRPr="0009063F" w:rsidRDefault="0009063F" w:rsidP="0009063F">
      <w:pPr>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очистку поверхности акватории от мусора в зимний период 1 раз в месяц в период с 15 октября до 15 апреля.</w:t>
      </w:r>
    </w:p>
    <w:p w:rsidR="0009063F" w:rsidRPr="0009063F" w:rsidRDefault="0009063F" w:rsidP="0009063F">
      <w:pPr>
        <w:tabs>
          <w:tab w:val="left" w:pos="1560"/>
        </w:tabs>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28. Содержание территории жилых домов частного жилищного фонда</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1.2. установить на жилом доме знаки адресации и поддерживать его в исправном состоянии;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1.3. включать фонари освещения в темное время суток (при их наличии);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1.6. очищать канавы и трубы для стока воды, в весенний период обеспечивать проход талых вод;</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На территории жилых домов частного жилищного фонда не допускается: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2.1. размещать ограждение за границами домовладения;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2.2. сжигать листву, любые виды отходов и мусор на территориях домовладений и на прилегающих к ним территориях;</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2.4. разрушать и портить элементы благоустройства территории, засорять водоемы;</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2.5. хранить разукомплектованное (неисправное) транспортное средство за территорией домовладения;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2.6. складировать на прилегающей территории отходы.</w:t>
      </w:r>
    </w:p>
    <w:p w:rsidR="0009063F" w:rsidRPr="0009063F" w:rsidRDefault="0009063F" w:rsidP="0009063F">
      <w:pPr>
        <w:tabs>
          <w:tab w:val="left" w:pos="1560"/>
        </w:tabs>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29. Содержание строительных площадок, площадок производства работ</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29.1. При производстве строительных, земляных, ремонтных и иных работ обязательно выполнение следующих требований:</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1.6. Мойка колес и кузовов транспортных сре</w:t>
      </w:r>
      <w:proofErr w:type="gramStart"/>
      <w:r w:rsidRPr="0009063F">
        <w:rPr>
          <w:rFonts w:ascii="Arial" w:eastAsiaTheme="minorHAnsi" w:hAnsi="Arial" w:cs="Arial"/>
          <w:sz w:val="24"/>
          <w:szCs w:val="24"/>
        </w:rPr>
        <w:t>дств пр</w:t>
      </w:r>
      <w:proofErr w:type="gramEnd"/>
      <w:r w:rsidRPr="0009063F">
        <w:rPr>
          <w:rFonts w:ascii="Arial" w:eastAsiaTheme="minorHAnsi" w:hAnsi="Arial" w:cs="Arial"/>
          <w:sz w:val="24"/>
          <w:szCs w:val="24"/>
        </w:rPr>
        <w:t>и выезде со строительных площадок, осуществление иных мероприятий, направленных на недопущение загрязнения территории сельского поселения.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1.8. Сбор, вывоз и размещение грунта и строительных отходов в установленном Администрацией </w:t>
      </w:r>
      <w:r w:rsidRPr="0009063F">
        <w:rPr>
          <w:rFonts w:ascii="Arial" w:eastAsia="Times New Roman" w:hAnsi="Arial" w:cs="Arial"/>
          <w:sz w:val="24"/>
          <w:szCs w:val="24"/>
          <w:lang w:eastAsia="ru-RU"/>
        </w:rPr>
        <w:t>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 xml:space="preserve">» </w:t>
      </w:r>
      <w:r w:rsidRPr="0009063F">
        <w:rPr>
          <w:rFonts w:ascii="Arial" w:eastAsiaTheme="minorHAnsi" w:hAnsi="Arial" w:cs="Arial"/>
          <w:sz w:val="24"/>
          <w:szCs w:val="24"/>
        </w:rPr>
        <w:t>порядке.</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1.9. Оборудование благоустроенных подъездов к площадке производства работ, внутриплощадочных проездов;</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Не допускается: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2.2. Сжигать мусор и утилизировать строительные отходы вне специальных мест;</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2.3. </w:t>
      </w:r>
      <w:proofErr w:type="gramStart"/>
      <w:r w:rsidRPr="0009063F">
        <w:rPr>
          <w:rFonts w:ascii="Arial" w:eastAsiaTheme="minorHAnsi"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2.5. Загрязнять прилегающую территорию</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2.6. Содержать территории площадки в загрязненном состоянии.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09063F" w:rsidRPr="0009063F" w:rsidRDefault="0009063F" w:rsidP="0009063F">
      <w:pPr>
        <w:tabs>
          <w:tab w:val="left" w:pos="1560"/>
        </w:tabs>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30. Содержание стоянок длительного и краткосрочного хранения автотранспортных средств</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Владельцы обязаны:</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2.5. содержать территории стоянок с соблюдением санитарных и противопожарных правил;</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09063F" w:rsidRPr="0009063F" w:rsidRDefault="0009063F" w:rsidP="0009063F">
      <w:pPr>
        <w:tabs>
          <w:tab w:val="left" w:pos="1560"/>
        </w:tabs>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31. Содержание мест погребения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Содержание мест погребения обеспечивается специализированным учреждением.</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Требования к содержанию мест погребения: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2.4. неухоженные могилы или могилы </w:t>
      </w:r>
      <w:proofErr w:type="gramStart"/>
      <w:r w:rsidRPr="0009063F">
        <w:rPr>
          <w:rFonts w:ascii="Arial" w:eastAsiaTheme="minorHAnsi" w:hAnsi="Arial" w:cs="Arial"/>
          <w:sz w:val="24"/>
          <w:szCs w:val="24"/>
        </w:rPr>
        <w:t>умерших</w:t>
      </w:r>
      <w:proofErr w:type="gramEnd"/>
      <w:r w:rsidRPr="0009063F">
        <w:rPr>
          <w:rFonts w:ascii="Arial" w:eastAsiaTheme="minorHAnsi"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 Особенности содержания мест погребения в зимний период:</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3.2. центральные дороги, подъездные дороги должны быть обработаны </w:t>
      </w:r>
      <w:proofErr w:type="spellStart"/>
      <w:r w:rsidRPr="0009063F">
        <w:rPr>
          <w:rFonts w:ascii="Arial" w:eastAsiaTheme="minorHAnsi" w:hAnsi="Arial" w:cs="Arial"/>
          <w:sz w:val="24"/>
          <w:szCs w:val="24"/>
        </w:rPr>
        <w:t>противогололедными</w:t>
      </w:r>
      <w:proofErr w:type="spellEnd"/>
      <w:r w:rsidRPr="0009063F">
        <w:rPr>
          <w:rFonts w:ascii="Arial" w:eastAsiaTheme="minorHAnsi" w:hAnsi="Arial" w:cs="Arial"/>
          <w:sz w:val="24"/>
          <w:szCs w:val="24"/>
        </w:rPr>
        <w:t xml:space="preserve"> материалами;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3.3. Обработка проезжей части дорог должна начинаться сразу после снегопада;</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3.4. не допускается применение </w:t>
      </w:r>
      <w:proofErr w:type="spellStart"/>
      <w:r w:rsidRPr="0009063F">
        <w:rPr>
          <w:rFonts w:ascii="Arial" w:eastAsiaTheme="minorHAnsi" w:hAnsi="Arial" w:cs="Arial"/>
          <w:sz w:val="24"/>
          <w:szCs w:val="24"/>
        </w:rPr>
        <w:t>противогололедных</w:t>
      </w:r>
      <w:proofErr w:type="spellEnd"/>
      <w:r w:rsidRPr="0009063F">
        <w:rPr>
          <w:rFonts w:ascii="Arial" w:eastAsiaTheme="minorHAnsi" w:hAnsi="Arial" w:cs="Arial"/>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 Особенности содержания мест погребения в летний период:</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09063F">
        <w:rPr>
          <w:rFonts w:ascii="Arial" w:eastAsiaTheme="minorHAnsi" w:hAnsi="Arial" w:cs="Arial"/>
          <w:sz w:val="24"/>
          <w:szCs w:val="24"/>
        </w:rPr>
        <w:t>м(</w:t>
      </w:r>
      <w:proofErr w:type="gramEnd"/>
      <w:r w:rsidRPr="0009063F">
        <w:rPr>
          <w:rFonts w:ascii="Arial" w:eastAsiaTheme="minorHAnsi"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4.4. производится сбор и вывоз в установленном порядке отходов, </w:t>
      </w:r>
      <w:proofErr w:type="spellStart"/>
      <w:r w:rsidRPr="0009063F">
        <w:rPr>
          <w:rFonts w:ascii="Arial" w:eastAsiaTheme="minorHAnsi" w:hAnsi="Arial" w:cs="Arial"/>
          <w:sz w:val="24"/>
          <w:szCs w:val="24"/>
        </w:rPr>
        <w:t>смёта</w:t>
      </w:r>
      <w:proofErr w:type="spellEnd"/>
      <w:r w:rsidRPr="0009063F">
        <w:rPr>
          <w:rFonts w:ascii="Arial" w:eastAsiaTheme="minorHAnsi" w:hAnsi="Arial" w:cs="Arial"/>
          <w:sz w:val="24"/>
          <w:szCs w:val="24"/>
        </w:rPr>
        <w:t>, листьев, веток, установка и очистка мусорных контейнеров, ручная уборка территории.</w:t>
      </w:r>
    </w:p>
    <w:p w:rsidR="0009063F" w:rsidRPr="0009063F" w:rsidRDefault="0009063F" w:rsidP="0009063F">
      <w:pPr>
        <w:tabs>
          <w:tab w:val="left" w:pos="1560"/>
        </w:tabs>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32. Содержание нестационарных торговых объектов</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1 Размещение нестационарных торговых объектов осуществляется согласно схеме размещения таких объектов в порядке, установленном Администрацией</w:t>
      </w:r>
      <w:r w:rsidRPr="0009063F">
        <w:rPr>
          <w:rFonts w:ascii="Arial" w:eastAsia="Times New Roman" w:hAnsi="Arial" w:cs="Arial"/>
          <w:sz w:val="24"/>
          <w:szCs w:val="24"/>
          <w:lang w:eastAsia="ru-RU"/>
        </w:rPr>
        <w:t xml:space="preserve"> 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heme="minorHAnsi" w:hAnsi="Arial" w:cs="Arial"/>
          <w:sz w:val="24"/>
          <w:szCs w:val="24"/>
        </w:rPr>
        <w:t>.</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 Юридические и физические лица, являющиеся владельцами нестационарных торговых объектов, обязаны:</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3.1. производить их ремонт и окраску;</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 Не допускается: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4.1. возводить к нестационарным объектам пристройки, козырьки, навесы и прочие конструкции, не согласованные с Администрацией </w:t>
      </w:r>
      <w:r w:rsidRPr="0009063F">
        <w:rPr>
          <w:rFonts w:ascii="Arial" w:eastAsia="Times New Roman" w:hAnsi="Arial" w:cs="Arial"/>
          <w:sz w:val="24"/>
          <w:szCs w:val="24"/>
          <w:lang w:eastAsia="ru-RU"/>
        </w:rPr>
        <w:t>муниципального образования «</w:t>
      </w:r>
      <w:proofErr w:type="spellStart"/>
      <w:r w:rsidRPr="0009063F">
        <w:rPr>
          <w:rFonts w:ascii="Arial" w:eastAsia="Times New Roman" w:hAnsi="Arial" w:cs="Arial"/>
          <w:sz w:val="24"/>
          <w:szCs w:val="24"/>
          <w:lang w:eastAsia="ru-RU"/>
        </w:rPr>
        <w:t>Кырма</w:t>
      </w:r>
      <w:proofErr w:type="spellEnd"/>
      <w:r w:rsidRPr="0009063F">
        <w:rPr>
          <w:rFonts w:ascii="Arial" w:eastAsia="Times New Roman" w:hAnsi="Arial" w:cs="Arial"/>
          <w:sz w:val="24"/>
          <w:szCs w:val="24"/>
          <w:lang w:eastAsia="ru-RU"/>
        </w:rPr>
        <w:t>»</w:t>
      </w:r>
      <w:r w:rsidRPr="0009063F">
        <w:rPr>
          <w:rFonts w:ascii="Arial" w:eastAsiaTheme="minorHAnsi" w:hAnsi="Arial" w:cs="Arial"/>
          <w:sz w:val="24"/>
          <w:szCs w:val="24"/>
        </w:rPr>
        <w:t>;</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4.2. выставлять торгово-холодильное оборудование около нестационарных объектов;</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09063F" w:rsidRPr="0009063F" w:rsidRDefault="0009063F" w:rsidP="0009063F">
      <w:pPr>
        <w:tabs>
          <w:tab w:val="left" w:pos="1560"/>
        </w:tabs>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33. Содержание средств наружного освещения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1. </w:t>
      </w:r>
      <w:proofErr w:type="gramStart"/>
      <w:r w:rsidRPr="0009063F">
        <w:rPr>
          <w:rFonts w:ascii="Arial" w:eastAsiaTheme="minorHAnsi"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09063F">
        <w:rPr>
          <w:rFonts w:ascii="Arial" w:eastAsiaTheme="minorHAnsi" w:hAnsi="Arial" w:cs="Arial"/>
          <w:sz w:val="24"/>
          <w:szCs w:val="24"/>
        </w:rPr>
        <w:t>зануления</w:t>
      </w:r>
      <w:proofErr w:type="spellEnd"/>
      <w:r w:rsidRPr="0009063F">
        <w:rPr>
          <w:rFonts w:ascii="Arial" w:eastAsiaTheme="minorHAnsi"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2. </w:t>
      </w:r>
      <w:proofErr w:type="gramStart"/>
      <w:r w:rsidRPr="0009063F">
        <w:rPr>
          <w:rFonts w:ascii="Arial" w:eastAsiaTheme="minorHAnsi" w:hAnsi="Arial" w:cs="Arial"/>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сельской информации и витрины должны освещаться в темное время суток.</w:t>
      </w:r>
      <w:proofErr w:type="gramEnd"/>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3. </w:t>
      </w:r>
      <w:proofErr w:type="gramStart"/>
      <w:r w:rsidRPr="0009063F">
        <w:rPr>
          <w:rFonts w:ascii="Arial" w:eastAsiaTheme="minorHAnsi" w:hAnsi="Arial" w:cs="Arial"/>
          <w:sz w:val="24"/>
          <w:szCs w:val="24"/>
        </w:rPr>
        <w:t>Включение</w:t>
      </w:r>
      <w:proofErr w:type="gramEnd"/>
      <w:r w:rsidRPr="0009063F">
        <w:rPr>
          <w:rFonts w:ascii="Arial" w:eastAsiaTheme="minorHAnsi" w:hAnsi="Arial" w:cs="Arial"/>
          <w:sz w:val="24"/>
          <w:szCs w:val="24"/>
        </w:rPr>
        <w:t xml:space="preserve"> НО осуществляется в соответствии с Графиком работы наружного освещения в сельском поселении.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5. Не допускается вывозить указанные типы ламп на свалки.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Содержание и ремонт НО, расположенного на территории входящей в состав </w:t>
      </w:r>
      <w:proofErr w:type="gramStart"/>
      <w:r w:rsidRPr="0009063F">
        <w:rPr>
          <w:rFonts w:ascii="Arial" w:eastAsiaTheme="minorHAnsi" w:hAnsi="Arial" w:cs="Arial"/>
          <w:sz w:val="24"/>
          <w:szCs w:val="24"/>
        </w:rPr>
        <w:t>общего имущества, принадлежащего на праве общей долевой осуществляют</w:t>
      </w:r>
      <w:proofErr w:type="gramEnd"/>
      <w:r w:rsidRPr="0009063F">
        <w:rPr>
          <w:rFonts w:ascii="Arial" w:eastAsiaTheme="minorHAnsi" w:hAnsi="Arial" w:cs="Arial"/>
          <w:sz w:val="24"/>
          <w:szCs w:val="24"/>
        </w:rPr>
        <w:t xml:space="preserve"> управляющие организации.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13.2. следить за включением и отключением освещения в соответствии с установленным порядком;</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13.3. соблюдать правила установки, содержания, размещения и эксплуатации наружного освещения и оформления;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13.4. своевременно производить замену фонарей наружного освещения.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09063F" w:rsidRPr="0009063F" w:rsidRDefault="0009063F" w:rsidP="0009063F">
      <w:pPr>
        <w:tabs>
          <w:tab w:val="left" w:pos="1560"/>
        </w:tabs>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34. Содержание произведения монументального искусства, уличной мебели, декоративных устройств, ограждений</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В целях сохранения объектов уполномоченными лицами проводится: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регулярное визуальное обследование объектов;</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содержание объектов;</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ремонт объектов.</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5. Состав работ по содержанию объектов</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сезонные расчистки и промывки от загрязнений;</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восполнение утрат красочного слоя;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снегоочистка объекта и вывоз снега, в том числе его утилизация;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proofErr w:type="gramStart"/>
      <w:r w:rsidRPr="0009063F">
        <w:rPr>
          <w:rFonts w:ascii="Arial" w:eastAsiaTheme="minorHAnsi" w:hAnsi="Arial" w:cs="Arial"/>
          <w:sz w:val="24"/>
          <w:szCs w:val="24"/>
        </w:rPr>
        <w:t>контроль за</w:t>
      </w:r>
      <w:proofErr w:type="gramEnd"/>
      <w:r w:rsidRPr="0009063F">
        <w:rPr>
          <w:rFonts w:ascii="Arial" w:eastAsiaTheme="minorHAnsi" w:hAnsi="Arial" w:cs="Arial"/>
          <w:sz w:val="24"/>
          <w:szCs w:val="24"/>
        </w:rPr>
        <w:t xml:space="preserve"> обеспечением сохранности объектов в период проведения исследовательских и производственных работ.</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6. В состав работ по ремонту входит:</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восполнение шовного заполнения;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расчистка и нанесение красочного слоя;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устранение деформаций и повреждений (заделка сколов и обломов, шелушения, </w:t>
      </w:r>
      <w:proofErr w:type="spellStart"/>
      <w:r w:rsidRPr="0009063F">
        <w:rPr>
          <w:rFonts w:ascii="Arial" w:eastAsiaTheme="minorHAnsi" w:hAnsi="Arial" w:cs="Arial"/>
          <w:sz w:val="24"/>
          <w:szCs w:val="24"/>
        </w:rPr>
        <w:t>выкрашивания</w:t>
      </w:r>
      <w:proofErr w:type="spellEnd"/>
      <w:r w:rsidRPr="0009063F">
        <w:rPr>
          <w:rFonts w:ascii="Arial" w:eastAsiaTheme="minorHAnsi" w:hAnsi="Arial" w:cs="Arial"/>
          <w:sz w:val="24"/>
          <w:szCs w:val="24"/>
        </w:rPr>
        <w:t xml:space="preserve"> и других дефектов покрытий), исправление</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кромок покрытий, устранение повреждений бордюров;</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замена отдельных конструктивных элементов.</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xml:space="preserve">6.1. Восполнение шовного заполнения – вид работ, направленный на герметизацию межблочных и </w:t>
      </w:r>
      <w:proofErr w:type="spellStart"/>
      <w:r w:rsidRPr="0009063F">
        <w:rPr>
          <w:rFonts w:ascii="Arial" w:eastAsiaTheme="minorHAnsi" w:hAnsi="Arial" w:cs="Arial"/>
          <w:sz w:val="24"/>
          <w:szCs w:val="24"/>
        </w:rPr>
        <w:t>межплиточных</w:t>
      </w:r>
      <w:proofErr w:type="spellEnd"/>
      <w:r w:rsidRPr="0009063F">
        <w:rPr>
          <w:rFonts w:ascii="Arial" w:eastAsiaTheme="minorHAnsi" w:hAnsi="Arial" w:cs="Arial"/>
          <w:sz w:val="24"/>
          <w:szCs w:val="24"/>
        </w:rPr>
        <w:t xml:space="preserve"> швов путем заполнения их герметиками.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7. Не допускается: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7.1. использовать объекты не по назначению;</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7.2. развешивать и наклеивать любую информационно-печатную продукцию на объекты, наносить надписи;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7.3. ломать и повреждать объекты и их конструктивные элементы.</w:t>
      </w:r>
    </w:p>
    <w:p w:rsidR="0009063F" w:rsidRPr="0009063F" w:rsidRDefault="0009063F" w:rsidP="0009063F">
      <w:pPr>
        <w:tabs>
          <w:tab w:val="left" w:pos="1560"/>
        </w:tabs>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Статья 35. Содержание животных на территориях общего пользования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1. Администрация сельского поселения: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lastRenderedPageBreak/>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оказывает информационное содействие ветеринарным службам;</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определяет выпас сельскохозяйственных животных.</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сельского поселения.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3. Запрещается купание собак и других животных в водоемах и местах для купания.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6. Запрещается:</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highlight w:val="yellow"/>
        </w:rPr>
        <w:t xml:space="preserve">-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w:t>
      </w:r>
      <w:proofErr w:type="spellStart"/>
      <w:r w:rsidRPr="0009063F">
        <w:rPr>
          <w:rFonts w:ascii="Arial" w:eastAsiaTheme="minorHAnsi" w:hAnsi="Arial" w:cs="Arial"/>
          <w:sz w:val="24"/>
          <w:szCs w:val="24"/>
          <w:highlight w:val="yellow"/>
        </w:rPr>
        <w:t>собсьвенности</w:t>
      </w:r>
      <w:proofErr w:type="spellEnd"/>
      <w:r w:rsidRPr="0009063F">
        <w:rPr>
          <w:rFonts w:ascii="Arial" w:eastAsiaTheme="minorHAnsi" w:hAnsi="Arial" w:cs="Arial"/>
          <w:sz w:val="24"/>
          <w:szCs w:val="24"/>
          <w:highlight w:val="yellow"/>
        </w:rPr>
        <w:t xml:space="preserve"> или ином законном основании. О наличии этой собаки должна быть сделана предупреждающая надпись при входе на данную территорию;</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09063F" w:rsidRPr="0009063F" w:rsidRDefault="0009063F" w:rsidP="0009063F">
      <w:pPr>
        <w:tabs>
          <w:tab w:val="left" w:pos="1560"/>
        </w:tabs>
        <w:spacing w:after="0" w:line="240" w:lineRule="auto"/>
        <w:jc w:val="both"/>
        <w:rPr>
          <w:rFonts w:ascii="Arial" w:eastAsiaTheme="minorHAnsi" w:hAnsi="Arial" w:cs="Arial"/>
          <w:sz w:val="24"/>
          <w:szCs w:val="24"/>
        </w:rPr>
      </w:pPr>
      <w:r w:rsidRPr="0009063F">
        <w:rPr>
          <w:rFonts w:ascii="Arial" w:eastAsiaTheme="minorHAnsi" w:hAnsi="Arial" w:cs="Arial"/>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09063F" w:rsidRPr="0009063F" w:rsidRDefault="0009063F" w:rsidP="0009063F">
      <w:pPr>
        <w:tabs>
          <w:tab w:val="left" w:pos="1560"/>
        </w:tabs>
        <w:spacing w:before="120" w:after="120" w:line="240" w:lineRule="auto"/>
        <w:jc w:val="both"/>
        <w:rPr>
          <w:rFonts w:ascii="Arial" w:eastAsiaTheme="minorHAnsi" w:hAnsi="Arial" w:cs="Arial"/>
          <w:b/>
          <w:sz w:val="24"/>
          <w:szCs w:val="24"/>
        </w:rPr>
      </w:pPr>
      <w:r w:rsidRPr="0009063F">
        <w:rPr>
          <w:rFonts w:ascii="Arial" w:eastAsiaTheme="minorHAnsi" w:hAnsi="Arial" w:cs="Arial"/>
          <w:b/>
          <w:sz w:val="24"/>
          <w:szCs w:val="24"/>
        </w:rPr>
        <w:t xml:space="preserve">Статья 36. Меры по снижению загрязнения атмосферного воздуха </w:t>
      </w:r>
    </w:p>
    <w:p w:rsidR="0009063F" w:rsidRPr="0009063F" w:rsidRDefault="0009063F" w:rsidP="0009063F">
      <w:pPr>
        <w:tabs>
          <w:tab w:val="left" w:pos="1560"/>
        </w:tabs>
        <w:spacing w:before="120" w:after="120" w:line="240" w:lineRule="auto"/>
        <w:jc w:val="both"/>
        <w:rPr>
          <w:rFonts w:ascii="Arial" w:eastAsiaTheme="minorHAnsi" w:hAnsi="Arial" w:cs="Arial"/>
          <w:b/>
          <w:sz w:val="24"/>
          <w:szCs w:val="24"/>
        </w:rPr>
      </w:pPr>
      <w:r w:rsidRPr="0009063F">
        <w:rPr>
          <w:rFonts w:ascii="Arial" w:eastAsiaTheme="minorHAnsi" w:hAnsi="Arial" w:cs="Arial"/>
          <w:sz w:val="24"/>
          <w:szCs w:val="24"/>
        </w:rPr>
        <w:t>1. С целью снижения загрязнения атмосферного воздуха от  печного отопления запрещается использовать в качестве печного отопления бытовой мусор, содержащий отходы пластиковых, резинотехнических изделий; ветошь, пропитанную нефтепродуктами, отработанными маслами и другие отходы, при сгорании которых выделяются высокотоксичные вещества, загрязняющие окружающие среду.</w:t>
      </w:r>
    </w:p>
    <w:p w:rsidR="005C5263" w:rsidRDefault="005C5263"/>
    <w:sectPr w:rsidR="005C5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BD014D"/>
    <w:multiLevelType w:val="multilevel"/>
    <w:tmpl w:val="11B21F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4203933"/>
    <w:multiLevelType w:val="hybridMultilevel"/>
    <w:tmpl w:val="6DDCF5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2">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DE33CCD"/>
    <w:multiLevelType w:val="hybridMultilevel"/>
    <w:tmpl w:val="DB3C481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8">
    <w:nsid w:val="3A047CA3"/>
    <w:multiLevelType w:val="hybridMultilevel"/>
    <w:tmpl w:val="2A041F72"/>
    <w:lvl w:ilvl="0" w:tplc="03AA0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2"/>
  </w:num>
  <w:num w:numId="5">
    <w:abstractNumId w:val="33"/>
  </w:num>
  <w:num w:numId="6">
    <w:abstractNumId w:val="34"/>
  </w:num>
  <w:num w:numId="7">
    <w:abstractNumId w:val="5"/>
  </w:num>
  <w:num w:numId="8">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9">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5"/>
  </w:num>
  <w:num w:numId="13">
    <w:abstractNumId w:val="27"/>
  </w:num>
  <w:num w:numId="14">
    <w:abstractNumId w:val="1"/>
    <w:lvlOverride w:ilvl="0"/>
    <w:lvlOverride w:ilvl="1">
      <w:startOverride w:val="1"/>
    </w:lvlOverride>
    <w:lvlOverride w:ilvl="2"/>
    <w:lvlOverride w:ilvl="3"/>
    <w:lvlOverride w:ilvl="4"/>
    <w:lvlOverride w:ilvl="5"/>
    <w:lvlOverride w:ilvl="6"/>
    <w:lvlOverride w:ilvl="7"/>
    <w:lvlOverride w:ilvl="8"/>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9"/>
  </w:num>
  <w:num w:numId="28">
    <w:abstractNumId w:val="7"/>
  </w:num>
  <w:num w:numId="29">
    <w:abstractNumId w:val="30"/>
  </w:num>
  <w:num w:numId="30">
    <w:abstractNumId w:val="19"/>
  </w:num>
  <w:num w:numId="31">
    <w:abstractNumId w:val="24"/>
  </w:num>
  <w:num w:numId="32">
    <w:abstractNumId w:val="37"/>
  </w:num>
  <w:num w:numId="33">
    <w:abstractNumId w:val="4"/>
  </w:num>
  <w:num w:numId="34">
    <w:abstractNumId w:val="26"/>
  </w:num>
  <w:num w:numId="35">
    <w:abstractNumId w:val="14"/>
  </w:num>
  <w:num w:numId="36">
    <w:abstractNumId w:val="8"/>
  </w:num>
  <w:num w:numId="37">
    <w:abstractNumId w:val="17"/>
  </w:num>
  <w:num w:numId="38">
    <w:abstractNumId w:val="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E9"/>
    <w:rsid w:val="0009063F"/>
    <w:rsid w:val="005C5263"/>
    <w:rsid w:val="0084114B"/>
    <w:rsid w:val="008B3936"/>
    <w:rsid w:val="00B5743A"/>
    <w:rsid w:val="00B8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936"/>
    <w:pPr>
      <w:ind w:left="720"/>
      <w:contextualSpacing/>
    </w:pPr>
  </w:style>
  <w:style w:type="numbering" w:customStyle="1" w:styleId="1">
    <w:name w:val="Нет списка1"/>
    <w:next w:val="a2"/>
    <w:uiPriority w:val="99"/>
    <w:semiHidden/>
    <w:unhideWhenUsed/>
    <w:rsid w:val="0009063F"/>
  </w:style>
  <w:style w:type="paragraph" w:styleId="a4">
    <w:name w:val="No Spacing"/>
    <w:uiPriority w:val="1"/>
    <w:qFormat/>
    <w:rsid w:val="0009063F"/>
    <w:pPr>
      <w:spacing w:after="0" w:line="240" w:lineRule="auto"/>
    </w:pPr>
  </w:style>
  <w:style w:type="paragraph" w:customStyle="1" w:styleId="Default">
    <w:name w:val="Default"/>
    <w:rsid w:val="0009063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0906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09063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9063F"/>
    <w:pPr>
      <w:spacing w:after="0" w:line="240" w:lineRule="auto"/>
    </w:pPr>
    <w:rPr>
      <w:rFonts w:ascii="Tahoma" w:eastAsiaTheme="minorHAnsi" w:hAnsi="Tahoma" w:cs="Tahoma"/>
      <w:sz w:val="16"/>
      <w:szCs w:val="16"/>
    </w:rPr>
  </w:style>
  <w:style w:type="character" w:customStyle="1" w:styleId="a7">
    <w:name w:val="Текст выноски Знак"/>
    <w:basedOn w:val="a0"/>
    <w:link w:val="a6"/>
    <w:uiPriority w:val="99"/>
    <w:semiHidden/>
    <w:rsid w:val="00090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936"/>
    <w:pPr>
      <w:ind w:left="720"/>
      <w:contextualSpacing/>
    </w:pPr>
  </w:style>
  <w:style w:type="numbering" w:customStyle="1" w:styleId="1">
    <w:name w:val="Нет списка1"/>
    <w:next w:val="a2"/>
    <w:uiPriority w:val="99"/>
    <w:semiHidden/>
    <w:unhideWhenUsed/>
    <w:rsid w:val="0009063F"/>
  </w:style>
  <w:style w:type="paragraph" w:styleId="a4">
    <w:name w:val="No Spacing"/>
    <w:uiPriority w:val="1"/>
    <w:qFormat/>
    <w:rsid w:val="0009063F"/>
    <w:pPr>
      <w:spacing w:after="0" w:line="240" w:lineRule="auto"/>
    </w:pPr>
  </w:style>
  <w:style w:type="paragraph" w:customStyle="1" w:styleId="Default">
    <w:name w:val="Default"/>
    <w:rsid w:val="0009063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0906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09063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9063F"/>
    <w:pPr>
      <w:spacing w:after="0" w:line="240" w:lineRule="auto"/>
    </w:pPr>
    <w:rPr>
      <w:rFonts w:ascii="Tahoma" w:eastAsiaTheme="minorHAnsi" w:hAnsi="Tahoma" w:cs="Tahoma"/>
      <w:sz w:val="16"/>
      <w:szCs w:val="16"/>
    </w:rPr>
  </w:style>
  <w:style w:type="character" w:customStyle="1" w:styleId="a7">
    <w:name w:val="Текст выноски Знак"/>
    <w:basedOn w:val="a0"/>
    <w:link w:val="a6"/>
    <w:uiPriority w:val="99"/>
    <w:semiHidden/>
    <w:rsid w:val="00090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17387</Words>
  <Characters>99109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cp:lastPrinted>2020-07-02T02:44:00Z</cp:lastPrinted>
  <dcterms:created xsi:type="dcterms:W3CDTF">2020-05-18T03:06:00Z</dcterms:created>
  <dcterms:modified xsi:type="dcterms:W3CDTF">2020-07-02T02:44:00Z</dcterms:modified>
</cp:coreProperties>
</file>