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39" w:rsidRPr="00666D39" w:rsidRDefault="002C6A82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6A82">
        <w:rPr>
          <w:rFonts w:ascii="Arial" w:eastAsia="Times New Roman" w:hAnsi="Arial" w:cs="Arial"/>
          <w:b/>
          <w:sz w:val="32"/>
          <w:szCs w:val="32"/>
          <w:lang w:eastAsia="ru-RU"/>
        </w:rPr>
        <w:t>22.04</w:t>
      </w:r>
      <w:r w:rsidR="00666D39" w:rsidRPr="002C6A82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 w:rsidR="006D40E3" w:rsidRPr="002C6A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C6A82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.8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6D3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</w:t>
      </w:r>
    </w:p>
    <w:p w:rsidR="00666D39" w:rsidRPr="00666D39" w:rsidRDefault="00666D39" w:rsidP="00666D39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21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»,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6D39" w:rsidRPr="00666D39" w:rsidRDefault="00666D39" w:rsidP="00666D39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D3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66D39" w:rsidRPr="00666D39" w:rsidRDefault="00666D39" w:rsidP="00666D3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проведения мониторинга качества финансового менеджмента, осуществляемого главными распорядителями средств бюджета.</w:t>
      </w:r>
    </w:p>
    <w:p w:rsidR="00666D39" w:rsidRPr="00666D39" w:rsidRDefault="00666D39" w:rsidP="00666D3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 момента его подписания.</w:t>
      </w:r>
    </w:p>
    <w:p w:rsidR="00666D39" w:rsidRPr="00666D39" w:rsidRDefault="00666D39" w:rsidP="00666D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муниципальной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6D39" w:rsidRPr="00666D39" w:rsidRDefault="00666D39" w:rsidP="00666D3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66D39" w:rsidRPr="00666D39" w:rsidRDefault="00666D39" w:rsidP="00666D39">
      <w:pPr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6D39" w:rsidRPr="00666D39" w:rsidRDefault="00666D39" w:rsidP="00666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66D3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666D39" w:rsidRPr="00666D39" w:rsidRDefault="00666D39" w:rsidP="00666D3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66D3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666D39" w:rsidRPr="00666D39" w:rsidRDefault="00666D39" w:rsidP="00666D3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666D39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666D39">
        <w:rPr>
          <w:rFonts w:ascii="Courier New" w:eastAsia="Times New Roman" w:hAnsi="Courier New" w:cs="Courier New"/>
          <w:lang w:eastAsia="ru-RU"/>
        </w:rPr>
        <w:t xml:space="preserve">» </w:t>
      </w:r>
    </w:p>
    <w:p w:rsidR="00666D39" w:rsidRPr="00666D39" w:rsidRDefault="00666D39" w:rsidP="00666D3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66D39">
        <w:rPr>
          <w:rFonts w:ascii="Courier New" w:eastAsia="Times New Roman" w:hAnsi="Courier New" w:cs="Courier New"/>
          <w:lang w:eastAsia="ru-RU"/>
        </w:rPr>
        <w:t xml:space="preserve">от </w:t>
      </w:r>
      <w:r w:rsidR="002C6A82" w:rsidRPr="002C6A82">
        <w:rPr>
          <w:rFonts w:ascii="Courier New" w:eastAsia="Times New Roman" w:hAnsi="Courier New" w:cs="Courier New"/>
          <w:lang w:eastAsia="ru-RU"/>
        </w:rPr>
        <w:t>22.04</w:t>
      </w:r>
      <w:r w:rsidRPr="002C6A82">
        <w:rPr>
          <w:rFonts w:ascii="Courier New" w:eastAsia="Times New Roman" w:hAnsi="Courier New" w:cs="Courier New"/>
          <w:lang w:eastAsia="ru-RU"/>
        </w:rPr>
        <w:t>.2020г. №</w:t>
      </w:r>
      <w:r w:rsidR="006D40E3" w:rsidRPr="002C6A82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2C6A82">
        <w:rPr>
          <w:rFonts w:ascii="Courier New" w:eastAsia="Times New Roman" w:hAnsi="Courier New" w:cs="Courier New"/>
          <w:lang w:eastAsia="ru-RU"/>
        </w:rPr>
        <w:t>12.8</w:t>
      </w:r>
    </w:p>
    <w:p w:rsidR="00666D39" w:rsidRPr="00666D39" w:rsidRDefault="00666D39" w:rsidP="00666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мониторинга качества финансового</w:t>
      </w: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менеджмента, осуществляемого главными распорядителями</w:t>
      </w: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средств бюджета муниципального образования </w:t>
      </w: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6D39" w:rsidRPr="00666D39" w:rsidRDefault="00666D39" w:rsidP="0066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6D39" w:rsidRPr="00666D39" w:rsidRDefault="00666D39" w:rsidP="00666D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666D39" w:rsidRPr="00666D39" w:rsidRDefault="00666D39" w:rsidP="00666D39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Мониторинг проводится с целью: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определения уровня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 (далее – главные распорядители);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анализа изменений качества финансового менеджмента главных распорядителей;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Мониторингу подлежат все главные распорядители, осуществлявшие деятельность по планированию и исполнению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»в</w:t>
      </w:r>
      <w:proofErr w:type="spellEnd"/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отчётном финансовом году в течение не менее чем 9 месяцев.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Мониторинг проводится финансовым отделом администрации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 (далее – финансовый отдел).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Мониторинг состоит из ежеквартального и годового мониторингов и проводится по следующим направлениям: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финансовое планирование;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программно-целевое планирование;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по расходам;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по доходам;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учёт и отчётность;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контроль и аудит;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прозрачность бюджетного процесса.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№ 3 (в случае годового мониторинга) и № 4 (в случае ежеквартального мониторинга) к настоящему Порядку, данных автоматизированных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>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>«</w:t>
      </w: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Интернет») данных и материалов.</w:t>
      </w:r>
      <w:proofErr w:type="gramEnd"/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D39" w:rsidRPr="00666D39" w:rsidRDefault="00666D39" w:rsidP="00666D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проведения мониторинга,</w:t>
      </w:r>
    </w:p>
    <w:p w:rsidR="00666D39" w:rsidRPr="00666D39" w:rsidRDefault="00666D39" w:rsidP="00666D39">
      <w:pPr>
        <w:tabs>
          <w:tab w:val="left" w:pos="426"/>
        </w:tabs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>осуществляемого</w:t>
      </w:r>
      <w:proofErr w:type="gramEnd"/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главными распорядителями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представляют в  финансовый отдел на бумажном носителе и в электронном виде:</w:t>
      </w:r>
    </w:p>
    <w:p w:rsidR="00666D39" w:rsidRPr="00666D39" w:rsidRDefault="00666D39" w:rsidP="00666D3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666D39" w:rsidRPr="00666D39" w:rsidRDefault="00666D39" w:rsidP="00666D39">
      <w:pPr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666D39" w:rsidRPr="00666D39" w:rsidRDefault="00666D39" w:rsidP="00666D39">
      <w:pPr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666D39" w:rsidRPr="00666D39" w:rsidRDefault="00666D39" w:rsidP="00666D3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годового мониторинга до 10 апреля текущего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>финансового года следующую информацию за отчётный финансовый год:</w:t>
      </w:r>
    </w:p>
    <w:p w:rsidR="00666D39" w:rsidRPr="00666D39" w:rsidRDefault="00666D39" w:rsidP="00666D39">
      <w:pPr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для расчёта показателей годового мониторинга качества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>финансового менеджмента по форме согласно приложению № 2 к настоящему Порядку;</w:t>
      </w:r>
    </w:p>
    <w:p w:rsidR="00666D39" w:rsidRPr="00666D39" w:rsidRDefault="00666D39" w:rsidP="00666D39">
      <w:pPr>
        <w:widowControl w:val="0"/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666D39" w:rsidRPr="00666D39" w:rsidRDefault="00666D39" w:rsidP="00666D39">
      <w:pPr>
        <w:widowControl w:val="0"/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На основании данных расчёта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мониторинга размещаются на официальном сайте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»в</w:t>
      </w:r>
      <w:proofErr w:type="spellEnd"/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D39" w:rsidRPr="00666D39" w:rsidRDefault="00666D39" w:rsidP="00666D3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42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расчёта и оценки показателей </w:t>
      </w:r>
      <w:r w:rsidRPr="00666D3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качества финансового менеджмента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Итоговая оценка качества финансового менеджмента по каждому главному распорядителю рассчитывается по формуле: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napToGrid w:val="0"/>
          <w:position w:val="-30"/>
          <w:sz w:val="24"/>
          <w:szCs w:val="24"/>
          <w:lang w:eastAsia="ru-RU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 fillcolor="window">
            <v:imagedata r:id="rId8" o:title=""/>
          </v:shape>
          <o:OLEObject Type="Embed" ProgID="Equation.3" ShapeID="_x0000_i1025" DrawAspect="Content" ObjectID="_1657007062" r:id="rId9"/>
        </w:object>
      </w:r>
      <w:r w:rsidRPr="00666D3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 где: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E</w:t>
      </w:r>
      <w:r w:rsidRPr="00666D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итоговая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оценка по главному распорядителю;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S</w:t>
      </w:r>
      <w:r w:rsidRPr="00666D39">
        <w:rPr>
          <w:rFonts w:ascii="Arial" w:eastAsia="Times New Roman" w:hAnsi="Arial" w:cs="Arial"/>
          <w:i/>
          <w:sz w:val="24"/>
          <w:szCs w:val="24"/>
          <w:vertAlign w:val="subscript"/>
          <w:lang w:val="en-US" w:eastAsia="ru-RU"/>
        </w:rPr>
        <w:t>i</w:t>
      </w:r>
      <w:r w:rsidRPr="00666D39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 xml:space="preserve"> 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вес </w:t>
      </w:r>
      <w:proofErr w:type="spellStart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-ой группы показателей качества финансового менеджмента;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S</w:t>
      </w:r>
      <w:r w:rsidRPr="00666D39">
        <w:rPr>
          <w:rFonts w:ascii="Arial" w:eastAsia="Times New Roman" w:hAnsi="Arial" w:cs="Arial"/>
          <w:i/>
          <w:sz w:val="24"/>
          <w:szCs w:val="24"/>
          <w:vertAlign w:val="subscript"/>
          <w:lang w:val="en-US" w:eastAsia="ru-RU"/>
        </w:rPr>
        <w:t>ij</w:t>
      </w:r>
      <w:proofErr w:type="spellEnd"/>
      <w:r w:rsidRPr="00666D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666D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–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-ого показателя качества финансового менеджмента в </w:t>
      </w:r>
      <w:proofErr w:type="spellStart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-ой группе показателей качества финансового менеджмента;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E</w:t>
      </w:r>
      <w:r w:rsidRPr="00666D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spellStart"/>
      <w:proofErr w:type="gramEnd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P</w:t>
      </w:r>
      <w:r w:rsidRPr="00666D39">
        <w:rPr>
          <w:rFonts w:ascii="Arial" w:eastAsia="Times New Roman" w:hAnsi="Arial" w:cs="Arial"/>
          <w:i/>
          <w:sz w:val="24"/>
          <w:szCs w:val="24"/>
          <w:vertAlign w:val="subscript"/>
          <w:lang w:val="en-US" w:eastAsia="ru-RU"/>
        </w:rPr>
        <w:t>ij</w:t>
      </w:r>
      <w:proofErr w:type="spellEnd"/>
      <w:r w:rsidRPr="00666D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–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оценка по </w:t>
      </w:r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-ому показателю качества финансового менеджмента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proofErr w:type="spellStart"/>
      <w:r w:rsidRPr="00666D39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proofErr w:type="spell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>-ой группе показателей качества финансового менеджмента.</w:t>
      </w:r>
    </w:p>
    <w:p w:rsidR="00666D39" w:rsidRPr="00666D39" w:rsidRDefault="00666D39" w:rsidP="00666D39">
      <w:pPr>
        <w:tabs>
          <w:tab w:val="left" w:pos="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66D3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66D39">
        <w:rPr>
          <w:rFonts w:ascii="Arial" w:eastAsia="Times New Roman" w:hAnsi="Arial" w:cs="Arial"/>
          <w:sz w:val="24"/>
          <w:szCs w:val="24"/>
          <w:lang w:eastAsia="ru-RU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666D39">
        <w:rPr>
          <w:rFonts w:ascii="Arial" w:eastAsia="Times New Roman" w:hAnsi="Arial" w:cs="Arial"/>
          <w:sz w:val="24"/>
          <w:szCs w:val="24"/>
          <w:lang w:eastAsia="ru-RU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666D39" w:rsidRPr="00666D39" w:rsidRDefault="00666D39" w:rsidP="00666D3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66D39" w:rsidRPr="00666D39" w:rsidSect="00666D39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666D39">
        <w:rPr>
          <w:rFonts w:ascii="Arial" w:eastAsia="Times New Roman" w:hAnsi="Arial" w:cs="Arial"/>
          <w:sz w:val="24"/>
          <w:szCs w:val="24"/>
          <w:lang w:eastAsia="ru-RU"/>
        </w:rPr>
        <w:t>По итоговым оценкам качества финансового менеджмента главных распорядителей 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666D39" w:rsidRPr="00666D39" w:rsidRDefault="00666D39" w:rsidP="006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66D39" w:rsidRPr="00666D39" w:rsidRDefault="00666D39" w:rsidP="0066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ежегодного мониторинга качества финансового менеджмента, 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осуществляемого главными распорядителями средств бюджета 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66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3119"/>
        <w:gridCol w:w="3543"/>
      </w:tblGrid>
      <w:tr w:rsidR="00666D39" w:rsidRPr="00666D39" w:rsidTr="00666D39">
        <w:trPr>
          <w:trHeight w:val="57"/>
          <w:tblHeader/>
        </w:trPr>
        <w:tc>
          <w:tcPr>
            <w:tcW w:w="204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(%)</w:t>
            </w:r>
          </w:p>
        </w:tc>
        <w:tc>
          <w:tcPr>
            <w:tcW w:w="1000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6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666D39" w:rsidRPr="00666D39" w:rsidRDefault="00666D39" w:rsidP="00666D39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3119"/>
        <w:gridCol w:w="3543"/>
      </w:tblGrid>
      <w:tr w:rsidR="00666D39" w:rsidRPr="00666D39" w:rsidTr="00666D39">
        <w:trPr>
          <w:trHeight w:val="57"/>
          <w:tblHeader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»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(за исключением целевых поступлений из областного и федерального бюджетов)</w:t>
            </w:r>
            <w:proofErr w:type="gramEnd"/>
          </w:p>
        </w:tc>
        <w:tc>
          <w:tcPr>
            <w:tcW w:w="1045" w:type="pct"/>
          </w:tcPr>
          <w:p w:rsidR="00666D39" w:rsidRPr="0013411B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3411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13411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Pr="0013411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3411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13411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1-Р/12,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≤ 12;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&gt; 12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свидетельствует о низком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качестве работы главных распорядителей средств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»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(далее – ГРБС) по финансовому планированию.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66D39" w:rsidRPr="00666D39" w:rsidTr="00666D39">
        <w:trPr>
          <w:trHeight w:val="850"/>
        </w:trPr>
        <w:tc>
          <w:tcPr>
            <w:tcW w:w="204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 бюджете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соответствующий период)</w:t>
            </w:r>
            <w:proofErr w:type="gramEnd"/>
          </w:p>
        </w:tc>
        <w:tc>
          <w:tcPr>
            <w:tcW w:w="1045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соответствующий период);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≤ 15%;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&gt; 15%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менее 15%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– количество дней отклонений от установленного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срока представления реестра расходных обязательств ГРБС до даты регистрации в финансовом отделе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0,8,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0,6,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0,4,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0,2,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4;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= 5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Оценивается соблюдение сроков представления в финансовый отдел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еестра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расходных обязательств ГРБС. Целевым ориентиром является достижение показателя, равного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Программно-целевое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6" w:type="pct"/>
          </w:tcPr>
          <w:p w:rsidR="00666D39" w:rsidRPr="00666D39" w:rsidRDefault="00666D39" w:rsidP="00666D39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 * S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/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Sp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сумма бюджетных ассигнований ГРБС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формируемых в рамках муниципальных программ;</w:t>
            </w:r>
          </w:p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49834FA" wp14:editId="6E3550D4">
                  <wp:extent cx="276225" cy="3905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Доля своевременно </w:t>
            </w: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утвер-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ждённых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и внесённых изменений в планы-графики (далее – ПГ)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DF96719" wp14:editId="73F51394">
                  <wp:extent cx="657225" cy="3905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своевременно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утверждённых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ПГ в отчётном периоде;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Кви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BFD0B61" wp14:editId="55AA5065">
                  <wp:extent cx="276225" cy="390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E40788A" wp14:editId="1A5D2957">
                  <wp:extent cx="581025" cy="390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представленных отчётов в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установленный срок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307B4F8" wp14:editId="59B630B6">
                  <wp:extent cx="276225" cy="390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A09412C" wp14:editId="10161340">
                  <wp:extent cx="676275" cy="4286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ym w:font="Symbol" w:char="F053"/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9ED2A29" wp14:editId="5A772B4E">
                  <wp:extent cx="276225" cy="3905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66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муниципальных программах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размещена на официальном сайте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70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  <w:proofErr w:type="gramEnd"/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(Е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100/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 wp14:anchorId="07C8ACF7" wp14:editId="38A02A24">
                  <wp:extent cx="2238375" cy="942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1,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0,5,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&gt;1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объём кредиторской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 wp14:anchorId="1C7F5862" wp14:editId="5C6E5C20">
                  <wp:extent cx="1704975" cy="7048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отчётным,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управления дебиторской задолженностью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100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Д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– объём дебиторской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отчётным;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исполнение расходов ГРБС в отчётном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 wp14:anchorId="43B9E763" wp14:editId="4DEE9CAD">
                  <wp:extent cx="1704975" cy="7048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отчётным,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состоянию на конец отчётного периода; </w:t>
            </w:r>
          </w:p>
          <w:p w:rsidR="00666D39" w:rsidRPr="00666D39" w:rsidRDefault="00666D39" w:rsidP="00666D3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772016F9" wp14:editId="251E42AC">
                  <wp:extent cx="1447800" cy="5048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за счёт средств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.</w:t>
            </w:r>
          </w:p>
          <w:p w:rsidR="00666D39" w:rsidRPr="00666D39" w:rsidRDefault="00666D39" w:rsidP="00666D3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доходам</w:t>
            </w:r>
          </w:p>
        </w:tc>
        <w:tc>
          <w:tcPr>
            <w:tcW w:w="1045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F7DF7EE" wp14:editId="6E9D24B3">
                  <wp:extent cx="466725" cy="390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666D39" w:rsidRPr="00666D39" w:rsidRDefault="00666D39" w:rsidP="00666D39">
            <w:pPr>
              <w:numPr>
                <w:ilvl w:val="0"/>
                <w:numId w:val="17"/>
              </w:numPr>
              <w:tabs>
                <w:tab w:val="num" w:pos="0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подведомственными администраторами доходов бюджета (далее – АДБ);</w:t>
            </w:r>
          </w:p>
          <w:p w:rsidR="00666D39" w:rsidRPr="00666D39" w:rsidRDefault="00666D39" w:rsidP="00666D39">
            <w:pPr>
              <w:numPr>
                <w:ilvl w:val="0"/>
                <w:numId w:val="17"/>
              </w:numPr>
              <w:tabs>
                <w:tab w:val="num" w:pos="0"/>
                <w:tab w:val="left" w:pos="32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наделение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АДБ бюджетными полномочиями администратора;</w:t>
            </w:r>
          </w:p>
          <w:p w:rsidR="00666D39" w:rsidRPr="00666D39" w:rsidRDefault="00666D39" w:rsidP="00666D39">
            <w:pPr>
              <w:numPr>
                <w:ilvl w:val="0"/>
                <w:numId w:val="17"/>
              </w:numPr>
              <w:tabs>
                <w:tab w:val="num" w:pos="32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666D39" w:rsidRPr="00666D39" w:rsidRDefault="00666D39" w:rsidP="00666D39">
            <w:pPr>
              <w:numPr>
                <w:ilvl w:val="0"/>
                <w:numId w:val="17"/>
              </w:numPr>
              <w:tabs>
                <w:tab w:val="left" w:pos="0"/>
                <w:tab w:val="left" w:pos="316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666D39" w:rsidRPr="00666D39" w:rsidRDefault="00666D39" w:rsidP="00666D39">
            <w:pPr>
              <w:numPr>
                <w:ilvl w:val="0"/>
                <w:numId w:val="17"/>
              </w:numPr>
              <w:tabs>
                <w:tab w:val="num" w:pos="0"/>
                <w:tab w:val="num" w:pos="32"/>
                <w:tab w:val="left" w:pos="457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порядок представления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0,75, если правовой акт ГАДБ полностью соответствует требованиям пунктов 1-4 настоящей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строки;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уплаченных (взысканных) платежей, пеней и штрафов по ним, являющихся доходами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бюджета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666D39" w:rsidRPr="00666D39" w:rsidTr="00666D39">
        <w:trPr>
          <w:trHeight w:val="70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присутствуют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 (Р) = 1, если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задания на оказание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 учреждениями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размещены на официальном сайте;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 (Р) = 0, если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задания на оказание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 учреждениями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Наличие на официальном сайте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1, если отчёт об исполнении муниципальных заданий на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муниципальных услуг (выполнение работ) муниципальными учреждениями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размещён на официальном сайте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не размещён на официальном сайте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муниципального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казателей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размещены на официальном сайте;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 (Р) = 0, если показатели планов финансово-хозяйственной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или информация о бюджетных обязательствах муниципальных учреждений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bus.gov.ru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21.07.2011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№ 86н «Об утверждении порядка предоставления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C1E61" wp14:editId="33C64EFF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0E3" w:rsidRPr="00F01240" w:rsidRDefault="006D40E3" w:rsidP="00666D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666D39" w:rsidRPr="00F01240" w:rsidRDefault="00666D39" w:rsidP="00666D39"/>
                        </w:txbxContent>
                      </v:textbox>
                    </v:shape>
                  </w:pict>
                </mc:Fallback>
              </mc:AlternateConten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/N, 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1, если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100;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0,5, если 70 ≤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&lt; 100;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=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0,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если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P &lt; 70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D39" w:rsidRPr="00666D39" w:rsidSect="00666D39">
          <w:headerReference w:type="default" r:id="rId21"/>
          <w:headerReference w:type="first" r:id="rId22"/>
          <w:pgSz w:w="16838" w:h="11906" w:orient="landscape" w:code="9"/>
          <w:pgMar w:top="993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666D39" w:rsidRPr="00666D39" w:rsidRDefault="00666D39" w:rsidP="00666D39">
      <w:pPr>
        <w:spacing w:after="0" w:line="36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2</w:t>
      </w:r>
    </w:p>
    <w:p w:rsidR="00666D39" w:rsidRPr="00666D39" w:rsidRDefault="00666D39" w:rsidP="00666D39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39" w:rsidRPr="0013411B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</w:p>
    <w:p w:rsidR="00666D39" w:rsidRPr="0013411B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ежеквартального мониторинга качества финансового менеджмента, </w:t>
      </w:r>
    </w:p>
    <w:p w:rsidR="00666D39" w:rsidRPr="0013411B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осуществляемого главными распорядителями средств бюджета </w:t>
      </w:r>
    </w:p>
    <w:p w:rsidR="00666D39" w:rsidRPr="0013411B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3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134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400"/>
        <w:gridCol w:w="995"/>
        <w:gridCol w:w="1132"/>
        <w:gridCol w:w="3543"/>
        <w:gridCol w:w="3119"/>
      </w:tblGrid>
      <w:tr w:rsidR="00666D39" w:rsidRPr="00666D39" w:rsidTr="0013411B">
        <w:trPr>
          <w:trHeight w:val="57"/>
          <w:tblHeader/>
        </w:trPr>
        <w:tc>
          <w:tcPr>
            <w:tcW w:w="204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90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19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(%)</w:t>
            </w:r>
          </w:p>
        </w:tc>
        <w:tc>
          <w:tcPr>
            <w:tcW w:w="1136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00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666D39" w:rsidRPr="00666D39" w:rsidRDefault="00666D39" w:rsidP="00666D39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400"/>
        <w:gridCol w:w="995"/>
        <w:gridCol w:w="1132"/>
        <w:gridCol w:w="3543"/>
        <w:gridCol w:w="3119"/>
      </w:tblGrid>
      <w:tr w:rsidR="00666D39" w:rsidRPr="00666D39" w:rsidTr="0013411B">
        <w:trPr>
          <w:trHeight w:val="57"/>
          <w:tblHeader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расходов: количество изменений в сводную бюджетную роспись 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 исключением целевых поступлений из районного, областного и федерального бюджетов)</w:t>
            </w:r>
            <w:proofErr w:type="gramEnd"/>
          </w:p>
        </w:tc>
        <w:tc>
          <w:tcPr>
            <w:tcW w:w="1090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pct"/>
            <w:vAlign w:val="center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1-Р/а,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≤ а;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&gt; а,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где: 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6 – в случае мониторинга качества 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финансового менеджмента за первое   полугодие  текущего финансового года;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9 – в случае мониторинга качества финансового 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менеджмента за 9 месяцев текущего финансового года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Большое количество изменений в сводную бюджетную роспись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видетельствует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низком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качестве работы главных распорядителей средств бюджета 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(далее – ГРБС) по финансовому планированию. 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Целевым ориентиром является отсутствие изменений в сводной бюджетной росписи 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бюджета муниципального образования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</w:p>
        </w:tc>
      </w:tr>
      <w:tr w:rsidR="00666D39" w:rsidRPr="00666D39" w:rsidTr="0013411B">
        <w:trPr>
          <w:trHeight w:val="849"/>
        </w:trPr>
        <w:tc>
          <w:tcPr>
            <w:tcW w:w="204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планирования расходов: доля суммы изменений в сводной бюджетной росписи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proofErr w:type="gramStart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исключением целевых  поступлений из районного, областного и федерального бюджетов)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сумма положительных изменений сводной бюджетной росписи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соответствующий период);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бюджета муниципального образования 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Кырма</w:t>
            </w:r>
            <w:r w:rsidRPr="00666D3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≤ 15%;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&gt; 15%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Большое значение </w:t>
            </w: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свидетельствует о низком качестве работы ГРБС </w:t>
            </w: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br/>
              <w:t>по финансовому планированию.</w:t>
            </w:r>
          </w:p>
          <w:p w:rsidR="00666D39" w:rsidRPr="00666D39" w:rsidRDefault="00666D39" w:rsidP="0066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менее 15%</w:t>
            </w:r>
          </w:p>
        </w:tc>
      </w:tr>
      <w:tr w:rsidR="00666D39" w:rsidRPr="00666D39" w:rsidTr="0013411B">
        <w:trPr>
          <w:trHeight w:val="282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305"/>
        </w:trPr>
        <w:tc>
          <w:tcPr>
            <w:tcW w:w="204" w:type="pct"/>
          </w:tcPr>
          <w:p w:rsidR="00666D39" w:rsidRPr="00666D39" w:rsidRDefault="00666D39" w:rsidP="00666D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 *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4A61338" wp14:editId="323C26C2">
                  <wp:extent cx="409575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A7AB08" wp14:editId="6359217A">
                  <wp:extent cx="20002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– сумма  бюджетных  ассигнований ГРБС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формируемых в рамках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программ;</w:t>
            </w:r>
          </w:p>
          <w:p w:rsidR="00666D39" w:rsidRPr="00666D39" w:rsidRDefault="00666D39" w:rsidP="00666D39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D6641C6" wp14:editId="06F63DD2">
                  <wp:extent cx="180975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(текущий) финансовый год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FAE628E" wp14:editId="50079D14">
                  <wp:extent cx="2762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666D39" w:rsidRPr="00666D39" w:rsidTr="0013411B">
        <w:trPr>
          <w:trHeight w:val="268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Доля своевременно </w:t>
            </w:r>
            <w:proofErr w:type="spellStart"/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утвер-ждённых</w:t>
            </w:r>
            <w:proofErr w:type="spellEnd"/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и внесённых изменений в планы-графики (далее – ПГ)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38C4894" wp14:editId="57C91B73">
                  <wp:extent cx="6572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своевременно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утверждённых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ПГ в отчётном периоде;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Кви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line="23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92EE1C5" wp14:editId="769817FB">
                  <wp:extent cx="2762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268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нформации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666D39" w:rsidRPr="00666D39" w:rsidRDefault="00666D39" w:rsidP="00666D39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размещена на официальном сайте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расходам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расходов в отчётном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периоде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100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Е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</w:p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– кассовое исполнение расходов ГРБС в отчётном периоде;</w:t>
            </w:r>
          </w:p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E232469" wp14:editId="453895E7">
                  <wp:extent cx="180975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D39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(текущий) финансовый год 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проведения мониторинга качества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менеджмента:</w:t>
            </w:r>
          </w:p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 первый квартал: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B9CE1" wp14:editId="521E350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1,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25%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25%;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6 месяцев: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5772E" wp14:editId="5D1A028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50%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50%;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месяцев: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05873" wp14:editId="3EAE185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75%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75%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характеризует уровень кассового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расходов по отношению к общей сумме бюджетных ассигнований ГРБС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1,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0,5,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&gt;1</w:t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666D39" w:rsidRPr="00666D39" w:rsidRDefault="00666D39" w:rsidP="0066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ru-RU"/>
              </w:rPr>
              <w:t>Сумма, подлежащая взысканию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по исполнительным документам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конец отчётного периода; 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316E6727" wp14:editId="73781BBB">
                  <wp:extent cx="1447800" cy="504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87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бюджета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доходам</w:t>
            </w:r>
          </w:p>
        </w:tc>
        <w:tc>
          <w:tcPr>
            <w:tcW w:w="1090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бюджет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0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9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B5DC61B" wp14:editId="1785E02A">
                  <wp:extent cx="4667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90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666D39" w:rsidRPr="00666D39" w:rsidRDefault="00666D39" w:rsidP="0013411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174"/>
                <w:tab w:val="left" w:pos="220"/>
              </w:tabs>
              <w:spacing w:after="0" w:line="235" w:lineRule="auto"/>
              <w:ind w:left="457" w:hanging="3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 подведомственными администраторами доходов бюджета (далее – АДБ);</w:t>
            </w:r>
          </w:p>
          <w:p w:rsidR="00666D39" w:rsidRPr="00666D39" w:rsidRDefault="00666D39" w:rsidP="0013411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174"/>
                <w:tab w:val="left" w:pos="220"/>
              </w:tabs>
              <w:spacing w:after="0" w:line="235" w:lineRule="auto"/>
              <w:ind w:left="457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наделение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АДБ бюджетными полномочиями администратора;</w:t>
            </w:r>
          </w:p>
          <w:p w:rsidR="00666D39" w:rsidRPr="00666D39" w:rsidRDefault="00666D39" w:rsidP="0013411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num" w:pos="174"/>
                <w:tab w:val="left" w:pos="220"/>
                <w:tab w:val="left" w:pos="316"/>
              </w:tabs>
              <w:spacing w:after="0" w:line="235" w:lineRule="auto"/>
              <w:ind w:left="457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666D39" w:rsidRPr="00666D39" w:rsidRDefault="00666D39" w:rsidP="0013411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num" w:pos="174"/>
                <w:tab w:val="left" w:pos="220"/>
                <w:tab w:val="left" w:pos="460"/>
              </w:tabs>
              <w:spacing w:after="0" w:line="235" w:lineRule="auto"/>
              <w:ind w:left="457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666D39" w:rsidRPr="00666D39" w:rsidRDefault="00666D39" w:rsidP="0013411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num" w:pos="174"/>
                <w:tab w:val="left" w:pos="220"/>
                <w:tab w:val="left" w:pos="460"/>
              </w:tabs>
              <w:spacing w:after="0" w:line="235" w:lineRule="auto"/>
              <w:ind w:left="457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19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настоящей строки;</w:t>
            </w:r>
          </w:p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муниципального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109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9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–  утверждённые формы)</w:t>
            </w:r>
          </w:p>
        </w:tc>
        <w:tc>
          <w:tcPr>
            <w:tcW w:w="319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09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6D39" w:rsidRPr="00666D39" w:rsidTr="0013411B">
        <w:trPr>
          <w:trHeight w:val="57"/>
        </w:trPr>
        <w:tc>
          <w:tcPr>
            <w:tcW w:w="204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90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19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E</w:t>
            </w:r>
            <w:r w:rsidRPr="00666D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r w:rsidRPr="00666D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P</w:t>
            </w:r>
            <w:r w:rsidRPr="00666D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1000" w:type="pct"/>
            <w:shd w:val="clear" w:color="auto" w:fill="FFFFFF"/>
          </w:tcPr>
          <w:p w:rsidR="00666D39" w:rsidRPr="00666D39" w:rsidRDefault="00666D39" w:rsidP="00666D3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D39" w:rsidRPr="00666D39" w:rsidRDefault="00666D39" w:rsidP="00666D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D39" w:rsidRPr="00666D39" w:rsidSect="00666D39">
          <w:pgSz w:w="16838" w:h="11906" w:orient="landscape"/>
          <w:pgMar w:top="284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666D39" w:rsidRPr="00666D39" w:rsidRDefault="00666D39" w:rsidP="00666D39">
      <w:pPr>
        <w:widowControl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D39" w:rsidRPr="00666D39" w:rsidRDefault="00666D39" w:rsidP="00666D39">
      <w:pPr>
        <w:widowControl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66D39" w:rsidRPr="00666D39" w:rsidRDefault="00666D39" w:rsidP="00666D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66D39" w:rsidRPr="00666D39" w:rsidRDefault="00666D39" w:rsidP="00666D39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расчёта показателей ежегодного мониторинга </w:t>
      </w:r>
    </w:p>
    <w:p w:rsidR="00666D39" w:rsidRPr="00666D39" w:rsidRDefault="00666D39" w:rsidP="00666D39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  <w:proofErr w:type="gramStart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</w:t>
      </w:r>
      <w:proofErr w:type="gramEnd"/>
    </w:p>
    <w:p w:rsidR="00666D39" w:rsidRPr="00666D39" w:rsidRDefault="00666D39" w:rsidP="00666D39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распорядителями средств бюджета муниципального образования</w:t>
      </w:r>
    </w:p>
    <w:p w:rsidR="00666D39" w:rsidRPr="00666D39" w:rsidRDefault="00666D39" w:rsidP="00666D39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66D39" w:rsidRPr="00666D39" w:rsidRDefault="00666D39" w:rsidP="00666D39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распорядитель средств бюджета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66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6189"/>
        <w:gridCol w:w="1418"/>
        <w:gridCol w:w="1244"/>
      </w:tblGrid>
      <w:tr w:rsidR="00666D39" w:rsidRPr="00666D39" w:rsidTr="00666D39">
        <w:trPr>
          <w:trHeight w:val="611"/>
        </w:trPr>
        <w:tc>
          <w:tcPr>
            <w:tcW w:w="325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</w:tbl>
    <w:p w:rsidR="00666D39" w:rsidRPr="00666D39" w:rsidRDefault="00666D39" w:rsidP="00666D39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15"/>
        <w:gridCol w:w="6189"/>
        <w:gridCol w:w="1418"/>
        <w:gridCol w:w="1244"/>
      </w:tblGrid>
      <w:tr w:rsidR="00666D39" w:rsidRPr="00666D39" w:rsidTr="00666D39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положительных изменений сводной бюджетной росписи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 исключением целевых поступлений из областного и федерального бюджетов и внесений изменений в решение о бюджете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главных распорядителей средств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ГРБС) согласно сводной бюджетной росписи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отклонений от установленного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срока представления реестра расходных обязательств ГРБС до даты регистрации в муниципальное учреждение  финансовым отделом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исьма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расходов ГРБС в отчётном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расходы ГРБС в четвёртом квартале отчётного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объём кассовых расходов ГРБС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кредиторской задолженности по расчётам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дебиторской задолженности по расчётам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подлежащая взысканию по поступившим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с начала финансового года исполнительным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документам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счёт средств бюджета муниципального образования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невыясненных поступлений по главному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администратору доходов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главного администратора доходов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666D39" w:rsidRPr="00666D39" w:rsidTr="00666D39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__________________   __________________________________</w:t>
            </w:r>
          </w:p>
        </w:tc>
      </w:tr>
      <w:tr w:rsidR="00666D39" w:rsidRPr="00666D39" w:rsidTr="00666D39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666D39" w:rsidRPr="00666D39" w:rsidTr="00666D39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расчёта показателей ежеквартального мониторинга 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  <w:proofErr w:type="gramStart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</w:t>
      </w:r>
      <w:proofErr w:type="gramEnd"/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распорядителями средств бюджета муниципального образования 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распорядитель средств бюджета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034"/>
        <w:gridCol w:w="1558"/>
        <w:gridCol w:w="1244"/>
      </w:tblGrid>
      <w:tr w:rsidR="00666D39" w:rsidRPr="00666D39" w:rsidTr="00666D39">
        <w:trPr>
          <w:trHeight w:val="611"/>
        </w:trPr>
        <w:tc>
          <w:tcPr>
            <w:tcW w:w="333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</w:tbl>
    <w:p w:rsidR="00666D39" w:rsidRPr="00666D39" w:rsidRDefault="00666D39" w:rsidP="00666D39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30"/>
        <w:gridCol w:w="6034"/>
        <w:gridCol w:w="1558"/>
        <w:gridCol w:w="1244"/>
      </w:tblGrid>
      <w:tr w:rsidR="00666D39" w:rsidRPr="00666D39" w:rsidTr="00666D39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положительных изменений сводной бюджетной росписи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целевых поступлений из областного и федерального бюджетов и внесений изменений в решение о бюджете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главных распорядителей средств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ГРБС) согласно сводной бюджетной росписи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подлежащая взысканию по поступившим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с начала финансового года исполнительным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 счёт средств бюджета муниципального образования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невыясненных поступлений по главному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администратору доходов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 главного администратора доходов бюджета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666D39" w:rsidRPr="00666D39" w:rsidTr="00666D39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__________________   __________________________________</w:t>
            </w:r>
          </w:p>
        </w:tc>
      </w:tr>
      <w:tr w:rsidR="00666D39" w:rsidRPr="00666D39" w:rsidTr="00666D39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666D39" w:rsidRPr="00666D39" w:rsidTr="00666D39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gridAfter w:val="4"/>
          <w:wAfter w:w="6604" w:type="dxa"/>
          <w:trHeight w:val="8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_________________20 ___   г. </w:t>
            </w:r>
          </w:p>
        </w:tc>
      </w:tr>
    </w:tbl>
    <w:p w:rsidR="00666D39" w:rsidRPr="00666D39" w:rsidRDefault="00666D39" w:rsidP="00666D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Default="00666D39" w:rsidP="00666D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666D39" w:rsidRPr="00666D39" w:rsidRDefault="00666D39" w:rsidP="00666D39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суммах бюджетных ассигнований на финансовое обеспечение </w:t>
      </w: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муниципальных программ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распорядитель средств бюджета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666D39" w:rsidRPr="00666D39" w:rsidRDefault="00666D39" w:rsidP="00666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</w:p>
    <w:p w:rsidR="00666D39" w:rsidRPr="00666D39" w:rsidRDefault="00666D39" w:rsidP="0066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6D39" w:rsidRPr="00666D39" w:rsidTr="00666D39">
        <w:tc>
          <w:tcPr>
            <w:tcW w:w="4785" w:type="dxa"/>
            <w:vAlign w:val="center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20___ г.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(отчётный (текущий) год)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измерения: тыс. рублей</w:t>
            </w:r>
          </w:p>
        </w:tc>
      </w:tr>
      <w:tr w:rsidR="00666D39" w:rsidRPr="00666D39" w:rsidTr="00666D39">
        <w:tc>
          <w:tcPr>
            <w:tcW w:w="4785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6D39" w:rsidRPr="00666D39" w:rsidTr="00666D39">
        <w:tc>
          <w:tcPr>
            <w:tcW w:w="4785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c>
          <w:tcPr>
            <w:tcW w:w="4785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c>
          <w:tcPr>
            <w:tcW w:w="4785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c>
          <w:tcPr>
            <w:tcW w:w="4785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c>
          <w:tcPr>
            <w:tcW w:w="4785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Бюджетные ассигнования главного распорядителя средств бюджета муниципального образования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предусмотренные решением о бюджете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666D39" w:rsidRPr="00666D39" w:rsidRDefault="00666D39" w:rsidP="0066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66D39" w:rsidRPr="00666D39" w:rsidRDefault="00666D39" w:rsidP="0066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666D39" w:rsidRPr="00666D39" w:rsidTr="00666D39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__________________   __________________________________</w:t>
            </w:r>
          </w:p>
        </w:tc>
      </w:tr>
      <w:tr w:rsidR="00666D39" w:rsidRPr="00666D39" w:rsidTr="00666D39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666D39" w:rsidRPr="00666D39" w:rsidTr="00666D39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_________________20 ___   г. </w:t>
            </w:r>
          </w:p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D39" w:rsidRPr="00666D39" w:rsidSect="00666D3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6D39" w:rsidRPr="00666D39" w:rsidRDefault="00666D39" w:rsidP="00666D39">
      <w:pPr>
        <w:widowControl w:val="0"/>
        <w:spacing w:after="0" w:line="36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666D39" w:rsidRPr="00666D39" w:rsidRDefault="00666D39" w:rsidP="00666D39">
      <w:pPr>
        <w:widowControl w:val="0"/>
        <w:spacing w:after="0" w:line="36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666D39" w:rsidRPr="00666D39" w:rsidRDefault="00666D39" w:rsidP="00666D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внутреннего финансового контроля и внутреннего финансового аудита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39" w:rsidRPr="00666D39" w:rsidRDefault="00666D39" w:rsidP="00666D3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Финансовый отдел  муниципального образования  «</w:t>
      </w:r>
      <w:proofErr w:type="spellStart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»,</w:t>
      </w:r>
    </w:p>
    <w:p w:rsidR="00666D39" w:rsidRPr="00666D39" w:rsidRDefault="00666D39" w:rsidP="00666D39">
      <w:pPr>
        <w:spacing w:after="0" w:line="240" w:lineRule="auto"/>
        <w:ind w:right="-31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главный распорядитель средств бюджета муниципального образования «</w:t>
      </w:r>
      <w:proofErr w:type="spellStart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Кырма</w:t>
      </w:r>
      <w:proofErr w:type="spellEnd"/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»</w:t>
      </w:r>
    </w:p>
    <w:p w:rsidR="00666D39" w:rsidRPr="00666D39" w:rsidRDefault="00666D39" w:rsidP="0066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6D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666D39" w:rsidRPr="00666D39" w:rsidTr="00666D39">
        <w:tc>
          <w:tcPr>
            <w:tcW w:w="1809" w:type="dxa"/>
            <w:vAlign w:val="center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распорядителя средств бюджета муниципального образования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правовых актов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бюджета муниципального образования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нормативными правовыми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актами Министерства финансов Российской </w:t>
            </w:r>
            <w:r w:rsidRPr="0066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и Администрации Владимирской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бюджета муниципального образования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подразделений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бюджета муниципального образования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подразделений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</w:t>
            </w: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бюджета муниципального образования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Кырма</w:t>
            </w:r>
            <w:proofErr w:type="spell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которых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утверждены карты внутреннего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666D39" w:rsidRPr="00666D39" w:rsidRDefault="00666D39" w:rsidP="00666D3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Наличие предписаний по фактам выявленных нарушений </w:t>
            </w: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по результатам проверок органов внутреннего финансового контроля, внешнего </w:t>
            </w:r>
            <w:proofErr w:type="gramStart"/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ого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666D39" w:rsidRPr="00666D39" w:rsidTr="00666D39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определены для всех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для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666D39" w:rsidRPr="00666D39" w:rsidRDefault="00666D39" w:rsidP="00666D3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определ</w:t>
            </w: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ены</w:t>
            </w:r>
          </w:p>
        </w:tc>
        <w:tc>
          <w:tcPr>
            <w:tcW w:w="1701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нарушений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417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выявлены нарушения 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(кол-во предписаний)</w:t>
            </w:r>
          </w:p>
        </w:tc>
      </w:tr>
      <w:tr w:rsidR="00666D39" w:rsidRPr="00666D39" w:rsidTr="00666D39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666D39" w:rsidRPr="00666D39" w:rsidTr="00666D39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D39" w:rsidRPr="00666D39" w:rsidRDefault="00666D39" w:rsidP="00666D39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__________________   _________________________________        </w:t>
            </w: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39" w:rsidRPr="00666D39" w:rsidTr="00666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D39" w:rsidRPr="00666D39" w:rsidRDefault="00666D39" w:rsidP="0066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_________________20 ___   г.</w:t>
            </w:r>
          </w:p>
          <w:p w:rsidR="00666D39" w:rsidRPr="00666D39" w:rsidRDefault="00666D39" w:rsidP="0066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D39" w:rsidRPr="00666D39" w:rsidRDefault="00666D39" w:rsidP="00666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66D39" w:rsidRPr="00666D39" w:rsidRDefault="00666D39" w:rsidP="00666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206FD" w:rsidRDefault="008206FD"/>
    <w:sectPr w:rsidR="008206FD" w:rsidSect="00666D39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51" w:rsidRDefault="00AD2951" w:rsidP="00666D39">
      <w:pPr>
        <w:spacing w:after="0" w:line="240" w:lineRule="auto"/>
      </w:pPr>
      <w:r>
        <w:separator/>
      </w:r>
    </w:p>
  </w:endnote>
  <w:endnote w:type="continuationSeparator" w:id="0">
    <w:p w:rsidR="00AD2951" w:rsidRDefault="00AD2951" w:rsidP="0066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51" w:rsidRDefault="00AD2951" w:rsidP="00666D39">
      <w:pPr>
        <w:spacing w:after="0" w:line="240" w:lineRule="auto"/>
      </w:pPr>
      <w:r>
        <w:separator/>
      </w:r>
    </w:p>
  </w:footnote>
  <w:footnote w:type="continuationSeparator" w:id="0">
    <w:p w:rsidR="00AD2951" w:rsidRDefault="00AD2951" w:rsidP="00666D39">
      <w:pPr>
        <w:spacing w:after="0" w:line="240" w:lineRule="auto"/>
      </w:pPr>
      <w:r>
        <w:continuationSeparator/>
      </w:r>
    </w:p>
  </w:footnote>
  <w:footnote w:id="1">
    <w:p w:rsidR="006D40E3" w:rsidRPr="0035145A" w:rsidRDefault="006D40E3" w:rsidP="00666D39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6D40E3" w:rsidRDefault="006D40E3" w:rsidP="00666D39">
      <w:pPr>
        <w:spacing w:after="0" w:line="240" w:lineRule="auto"/>
        <w:ind w:right="-45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E3" w:rsidRPr="00457E15" w:rsidRDefault="006D40E3" w:rsidP="00666D39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E3" w:rsidRPr="00671B82" w:rsidRDefault="006D40E3" w:rsidP="00666D39">
    <w:pPr>
      <w:pStyle w:val="a3"/>
      <w:spacing w:after="0" w:line="240" w:lineRule="auto"/>
      <w:rPr>
        <w:lang w:val="en-US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E3" w:rsidRPr="00457E15" w:rsidRDefault="006D40E3" w:rsidP="00666D39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2C6A82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E3" w:rsidRPr="00671B82" w:rsidRDefault="006D40E3">
    <w:pPr>
      <w:pStyle w:val="a3"/>
      <w:rPr>
        <w:lang w:val="en-US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662C2"/>
    <w:multiLevelType w:val="hybridMultilevel"/>
    <w:tmpl w:val="66FC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cs="Times New Roman"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2"/>
    <w:rsid w:val="0013411B"/>
    <w:rsid w:val="002C6A82"/>
    <w:rsid w:val="00666D39"/>
    <w:rsid w:val="006D40E3"/>
    <w:rsid w:val="006E7942"/>
    <w:rsid w:val="008206FD"/>
    <w:rsid w:val="00892D4F"/>
    <w:rsid w:val="009B4C54"/>
    <w:rsid w:val="00AD2951"/>
    <w:rsid w:val="00AD6D49"/>
    <w:rsid w:val="00B9795D"/>
    <w:rsid w:val="00C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D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6D3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666D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6D39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6D39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6D3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D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6D3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666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6D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6D3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6D3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6D39"/>
  </w:style>
  <w:style w:type="paragraph" w:styleId="a3">
    <w:name w:val="header"/>
    <w:basedOn w:val="a"/>
    <w:link w:val="a4"/>
    <w:uiPriority w:val="99"/>
    <w:rsid w:val="00666D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D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666D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6D3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666D3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39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66D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uiPriority w:val="99"/>
    <w:rsid w:val="00666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666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66D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uiPriority w:val="99"/>
    <w:rsid w:val="00666D39"/>
    <w:rPr>
      <w:rFonts w:cs="Times New Roman"/>
    </w:rPr>
  </w:style>
  <w:style w:type="paragraph" w:customStyle="1" w:styleId="ConsPlusCell">
    <w:name w:val="ConsPlusCell"/>
    <w:uiPriority w:val="99"/>
    <w:rsid w:val="00666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66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6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rsid w:val="00666D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666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666D39"/>
    <w:rPr>
      <w:rFonts w:cs="Times New Roman"/>
      <w:sz w:val="28"/>
    </w:rPr>
  </w:style>
  <w:style w:type="paragraph" w:customStyle="1" w:styleId="13">
    <w:name w:val="Стиль1"/>
    <w:basedOn w:val="a"/>
    <w:link w:val="12"/>
    <w:uiPriority w:val="99"/>
    <w:rsid w:val="00666D39"/>
    <w:pPr>
      <w:spacing w:after="0" w:line="240" w:lineRule="auto"/>
      <w:ind w:firstLine="709"/>
      <w:jc w:val="both"/>
    </w:pPr>
    <w:rPr>
      <w:rFonts w:cs="Times New Roman"/>
      <w:sz w:val="28"/>
    </w:rPr>
  </w:style>
  <w:style w:type="paragraph" w:styleId="af">
    <w:name w:val="Body Text Indent"/>
    <w:basedOn w:val="a"/>
    <w:link w:val="af0"/>
    <w:uiPriority w:val="99"/>
    <w:rsid w:val="00666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6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21"/>
    <w:uiPriority w:val="99"/>
    <w:semiHidden/>
    <w:rsid w:val="00666D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uiPriority w:val="99"/>
    <w:semiHidden/>
    <w:rsid w:val="00666D39"/>
    <w:rPr>
      <w:rFonts w:ascii="Tahoma" w:hAnsi="Tahoma" w:cs="Tahoma"/>
      <w:sz w:val="16"/>
      <w:szCs w:val="16"/>
    </w:rPr>
  </w:style>
  <w:style w:type="character" w:customStyle="1" w:styleId="21">
    <w:name w:val="Схема документа Знак2"/>
    <w:basedOn w:val="a0"/>
    <w:link w:val="af1"/>
    <w:uiPriority w:val="99"/>
    <w:semiHidden/>
    <w:locked/>
    <w:rsid w:val="00666D3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66D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66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66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6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D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annotation text"/>
    <w:basedOn w:val="a"/>
    <w:link w:val="14"/>
    <w:uiPriority w:val="99"/>
    <w:semiHidden/>
    <w:rsid w:val="0066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uiPriority w:val="99"/>
    <w:semiHidden/>
    <w:rsid w:val="00666D39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locked/>
    <w:rsid w:val="0066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rsid w:val="00666D3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666D39"/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666D3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rsid w:val="00666D39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666D39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66D3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666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a">
    <w:name w:val="Table Grid"/>
    <w:basedOn w:val="a1"/>
    <w:uiPriority w:val="99"/>
    <w:rsid w:val="00666D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basedOn w:val="a0"/>
    <w:uiPriority w:val="99"/>
    <w:semiHidden/>
    <w:rsid w:val="00666D39"/>
    <w:rPr>
      <w:rFonts w:cs="Times New Roman"/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666D39"/>
    <w:rPr>
      <w:rFonts w:eastAsia="Times New Roman" w:cs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66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D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6D3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666D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6D39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66D39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6D3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D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6D3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666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6D3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6D3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6D3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6D39"/>
  </w:style>
  <w:style w:type="paragraph" w:styleId="a3">
    <w:name w:val="header"/>
    <w:basedOn w:val="a"/>
    <w:link w:val="a4"/>
    <w:uiPriority w:val="99"/>
    <w:rsid w:val="00666D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D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666D3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6D3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666D3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39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66D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uiPriority w:val="99"/>
    <w:rsid w:val="00666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666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66D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uiPriority w:val="99"/>
    <w:rsid w:val="00666D39"/>
    <w:rPr>
      <w:rFonts w:cs="Times New Roman"/>
    </w:rPr>
  </w:style>
  <w:style w:type="paragraph" w:customStyle="1" w:styleId="ConsPlusCell">
    <w:name w:val="ConsPlusCell"/>
    <w:uiPriority w:val="99"/>
    <w:rsid w:val="00666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66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6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rsid w:val="00666D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666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666D39"/>
    <w:rPr>
      <w:rFonts w:cs="Times New Roman"/>
      <w:sz w:val="28"/>
    </w:rPr>
  </w:style>
  <w:style w:type="paragraph" w:customStyle="1" w:styleId="13">
    <w:name w:val="Стиль1"/>
    <w:basedOn w:val="a"/>
    <w:link w:val="12"/>
    <w:uiPriority w:val="99"/>
    <w:rsid w:val="00666D39"/>
    <w:pPr>
      <w:spacing w:after="0" w:line="240" w:lineRule="auto"/>
      <w:ind w:firstLine="709"/>
      <w:jc w:val="both"/>
    </w:pPr>
    <w:rPr>
      <w:rFonts w:cs="Times New Roman"/>
      <w:sz w:val="28"/>
    </w:rPr>
  </w:style>
  <w:style w:type="paragraph" w:styleId="af">
    <w:name w:val="Body Text Indent"/>
    <w:basedOn w:val="a"/>
    <w:link w:val="af0"/>
    <w:uiPriority w:val="99"/>
    <w:rsid w:val="00666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6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21"/>
    <w:uiPriority w:val="99"/>
    <w:semiHidden/>
    <w:rsid w:val="00666D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uiPriority w:val="99"/>
    <w:semiHidden/>
    <w:rsid w:val="00666D39"/>
    <w:rPr>
      <w:rFonts w:ascii="Tahoma" w:hAnsi="Tahoma" w:cs="Tahoma"/>
      <w:sz w:val="16"/>
      <w:szCs w:val="16"/>
    </w:rPr>
  </w:style>
  <w:style w:type="character" w:customStyle="1" w:styleId="21">
    <w:name w:val="Схема документа Знак2"/>
    <w:basedOn w:val="a0"/>
    <w:link w:val="af1"/>
    <w:uiPriority w:val="99"/>
    <w:semiHidden/>
    <w:locked/>
    <w:rsid w:val="00666D3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66D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66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66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6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D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annotation text"/>
    <w:basedOn w:val="a"/>
    <w:link w:val="14"/>
    <w:uiPriority w:val="99"/>
    <w:semiHidden/>
    <w:rsid w:val="0066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uiPriority w:val="99"/>
    <w:semiHidden/>
    <w:rsid w:val="00666D39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locked/>
    <w:rsid w:val="0066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rsid w:val="00666D3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666D39"/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666D3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rsid w:val="00666D39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666D39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66D3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666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a">
    <w:name w:val="Table Grid"/>
    <w:basedOn w:val="a1"/>
    <w:uiPriority w:val="99"/>
    <w:rsid w:val="00666D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basedOn w:val="a0"/>
    <w:uiPriority w:val="99"/>
    <w:semiHidden/>
    <w:rsid w:val="00666D39"/>
    <w:rPr>
      <w:rFonts w:cs="Times New Roman"/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666D39"/>
    <w:rPr>
      <w:rFonts w:eastAsia="Times New Roman" w:cs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66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6601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2020-07-23T02:57:00Z</cp:lastPrinted>
  <dcterms:created xsi:type="dcterms:W3CDTF">2020-06-08T03:40:00Z</dcterms:created>
  <dcterms:modified xsi:type="dcterms:W3CDTF">2020-07-23T02:58:00Z</dcterms:modified>
</cp:coreProperties>
</file>