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CC" w:rsidRPr="005212CC" w:rsidRDefault="005212CC" w:rsidP="005212CC">
      <w:pPr>
        <w:spacing w:after="0" w:line="240" w:lineRule="auto"/>
        <w:ind w:right="-185"/>
        <w:jc w:val="right"/>
        <w:rPr>
          <w:rFonts w:ascii="Times New Roman" w:eastAsia="Times New Roman" w:hAnsi="Times New Roman" w:cs="Times New Roman"/>
          <w:snapToGrid w:val="0"/>
          <w:sz w:val="24"/>
          <w:szCs w:val="24"/>
          <w:lang w:eastAsia="ru-RU"/>
        </w:rPr>
      </w:pPr>
      <w:proofErr w:type="gramStart"/>
      <w:r w:rsidRPr="005212CC">
        <w:rPr>
          <w:rFonts w:ascii="Times New Roman" w:eastAsia="Times New Roman" w:hAnsi="Times New Roman" w:cs="Times New Roman"/>
          <w:snapToGrid w:val="0"/>
          <w:sz w:val="24"/>
          <w:szCs w:val="24"/>
          <w:lang w:eastAsia="ru-RU"/>
        </w:rPr>
        <w:t>Принят</w:t>
      </w:r>
      <w:proofErr w:type="gramEnd"/>
      <w:r w:rsidRPr="005212CC">
        <w:rPr>
          <w:rFonts w:ascii="Times New Roman" w:eastAsia="Times New Roman" w:hAnsi="Times New Roman" w:cs="Times New Roman"/>
          <w:snapToGrid w:val="0"/>
          <w:sz w:val="24"/>
          <w:szCs w:val="24"/>
          <w:lang w:eastAsia="ru-RU"/>
        </w:rPr>
        <w:t xml:space="preserve"> решением Думы МО «</w:t>
      </w:r>
      <w:proofErr w:type="spellStart"/>
      <w:r w:rsidRPr="005212CC">
        <w:rPr>
          <w:rFonts w:ascii="Times New Roman" w:eastAsia="Times New Roman" w:hAnsi="Times New Roman" w:cs="Times New Roman"/>
          <w:snapToGrid w:val="0"/>
          <w:sz w:val="24"/>
          <w:szCs w:val="24"/>
          <w:lang w:eastAsia="ru-RU"/>
        </w:rPr>
        <w:t>Кырма</w:t>
      </w:r>
      <w:proofErr w:type="spellEnd"/>
      <w:r w:rsidRPr="005212CC">
        <w:rPr>
          <w:rFonts w:ascii="Times New Roman" w:eastAsia="Times New Roman" w:hAnsi="Times New Roman" w:cs="Times New Roman"/>
          <w:snapToGrid w:val="0"/>
          <w:sz w:val="24"/>
          <w:szCs w:val="24"/>
          <w:lang w:eastAsia="ru-RU"/>
        </w:rPr>
        <w:t>»</w:t>
      </w:r>
    </w:p>
    <w:p w:rsidR="005212CC" w:rsidRPr="005212CC" w:rsidRDefault="005212CC" w:rsidP="005212CC">
      <w:pPr>
        <w:spacing w:after="0" w:line="240" w:lineRule="auto"/>
        <w:ind w:firstLine="708"/>
        <w:jc w:val="right"/>
        <w:rPr>
          <w:rFonts w:ascii="Times New Roman" w:eastAsia="Times New Roman" w:hAnsi="Times New Roman" w:cs="Times New Roman"/>
          <w:sz w:val="24"/>
          <w:szCs w:val="24"/>
          <w:lang w:eastAsia="ru-RU"/>
        </w:rPr>
      </w:pPr>
      <w:r w:rsidRPr="005212CC">
        <w:rPr>
          <w:rFonts w:ascii="Times New Roman" w:eastAsia="Times New Roman" w:hAnsi="Times New Roman" w:cs="Times New Roman"/>
          <w:sz w:val="24"/>
          <w:szCs w:val="24"/>
          <w:lang w:eastAsia="ru-RU"/>
        </w:rPr>
        <w:t>от 19 марта 2006 г. № 4</w:t>
      </w:r>
    </w:p>
    <w:p w:rsidR="005212CC" w:rsidRPr="005212CC" w:rsidRDefault="005212CC" w:rsidP="005212CC">
      <w:pPr>
        <w:spacing w:after="0" w:line="240" w:lineRule="auto"/>
        <w:jc w:val="right"/>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УСТАВ</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МУНИЦИПАЛЬНОГО ОБРАЗОВАНИЯ</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sz w:val="44"/>
          <w:szCs w:val="44"/>
          <w:lang w:eastAsia="ru-RU"/>
        </w:rPr>
      </w:pPr>
      <w:r w:rsidRPr="005212CC">
        <w:rPr>
          <w:rFonts w:ascii="Times New Roman" w:eastAsia="Times New Roman" w:hAnsi="Times New Roman" w:cs="Times New Roman"/>
          <w:b/>
          <w:snapToGrid w:val="0"/>
          <w:sz w:val="44"/>
          <w:szCs w:val="44"/>
          <w:lang w:eastAsia="ru-RU"/>
        </w:rPr>
        <w:t xml:space="preserve">(в редакции от </w:t>
      </w:r>
      <w:r w:rsidR="00EB7452">
        <w:rPr>
          <w:rFonts w:ascii="Times New Roman" w:eastAsia="Times New Roman" w:hAnsi="Times New Roman" w:cs="Times New Roman"/>
          <w:b/>
          <w:snapToGrid w:val="0"/>
          <w:sz w:val="44"/>
          <w:szCs w:val="44"/>
          <w:lang w:eastAsia="ru-RU"/>
        </w:rPr>
        <w:t>30</w:t>
      </w:r>
      <w:r w:rsidR="007434CC">
        <w:rPr>
          <w:rFonts w:ascii="Times New Roman" w:eastAsia="Times New Roman" w:hAnsi="Times New Roman" w:cs="Times New Roman"/>
          <w:b/>
          <w:snapToGrid w:val="0"/>
          <w:sz w:val="44"/>
          <w:szCs w:val="44"/>
          <w:lang w:eastAsia="ru-RU"/>
        </w:rPr>
        <w:t>.0</w:t>
      </w:r>
      <w:r w:rsidR="00EB7452">
        <w:rPr>
          <w:rFonts w:ascii="Times New Roman" w:eastAsia="Times New Roman" w:hAnsi="Times New Roman" w:cs="Times New Roman"/>
          <w:b/>
          <w:snapToGrid w:val="0"/>
          <w:sz w:val="44"/>
          <w:szCs w:val="44"/>
          <w:lang w:eastAsia="ru-RU"/>
        </w:rPr>
        <w:t>6</w:t>
      </w:r>
      <w:r w:rsidR="00C31077" w:rsidRPr="00C31077">
        <w:rPr>
          <w:rFonts w:ascii="Times New Roman" w:eastAsia="Times New Roman" w:hAnsi="Times New Roman" w:cs="Times New Roman"/>
          <w:b/>
          <w:snapToGrid w:val="0"/>
          <w:sz w:val="44"/>
          <w:szCs w:val="44"/>
          <w:lang w:eastAsia="ru-RU"/>
        </w:rPr>
        <w:t>.202</w:t>
      </w:r>
      <w:r w:rsidR="007434CC">
        <w:rPr>
          <w:rFonts w:ascii="Times New Roman" w:eastAsia="Times New Roman" w:hAnsi="Times New Roman" w:cs="Times New Roman"/>
          <w:b/>
          <w:snapToGrid w:val="0"/>
          <w:sz w:val="44"/>
          <w:szCs w:val="44"/>
          <w:lang w:eastAsia="ru-RU"/>
        </w:rPr>
        <w:t>2</w:t>
      </w:r>
      <w:r w:rsidRPr="00C31077">
        <w:rPr>
          <w:rFonts w:ascii="Times New Roman" w:eastAsia="Times New Roman" w:hAnsi="Times New Roman" w:cs="Times New Roman"/>
          <w:b/>
          <w:snapToGrid w:val="0"/>
          <w:sz w:val="44"/>
          <w:szCs w:val="44"/>
          <w:lang w:eastAsia="ru-RU"/>
        </w:rPr>
        <w:t xml:space="preserve">г. № </w:t>
      </w:r>
      <w:r w:rsidR="00EB7452">
        <w:rPr>
          <w:rFonts w:ascii="Times New Roman" w:eastAsia="Times New Roman" w:hAnsi="Times New Roman" w:cs="Times New Roman"/>
          <w:b/>
          <w:snapToGrid w:val="0"/>
          <w:sz w:val="44"/>
          <w:szCs w:val="44"/>
          <w:lang w:eastAsia="ru-RU"/>
        </w:rPr>
        <w:t>100</w:t>
      </w:r>
      <w:r w:rsidRPr="005212CC">
        <w:rPr>
          <w:rFonts w:ascii="Times New Roman" w:eastAsia="Times New Roman" w:hAnsi="Times New Roman" w:cs="Times New Roman"/>
          <w:b/>
          <w:snapToGrid w:val="0"/>
          <w:sz w:val="44"/>
          <w:szCs w:val="44"/>
          <w:lang w:eastAsia="ru-RU"/>
        </w:rPr>
        <w:t>)</w:t>
      </w:r>
    </w:p>
    <w:p w:rsidR="005212CC" w:rsidRPr="005212CC" w:rsidRDefault="005212CC" w:rsidP="005212CC">
      <w:pPr>
        <w:spacing w:after="0" w:line="240" w:lineRule="auto"/>
        <w:ind w:right="-185"/>
        <w:rPr>
          <w:rFonts w:ascii="Times New Roman" w:eastAsia="Times New Roman" w:hAnsi="Times New Roman" w:cs="Times New Roman"/>
          <w:b/>
          <w:snapToGrid w:val="0"/>
          <w:sz w:val="32"/>
          <w:szCs w:val="32"/>
          <w:lang w:eastAsia="ru-RU"/>
        </w:rPr>
      </w:pPr>
      <w:r w:rsidRPr="005212CC">
        <w:rPr>
          <w:rFonts w:ascii="Times New Roman" w:eastAsia="Times New Roman" w:hAnsi="Times New Roman" w:cs="Times New Roman"/>
          <w:b/>
          <w:snapToGrid w:val="0"/>
          <w:sz w:val="32"/>
          <w:szCs w:val="32"/>
          <w:lang w:eastAsia="ru-RU"/>
        </w:rPr>
        <w:t xml:space="preserve">                                                 </w:t>
      </w: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jc w:val="right"/>
        <w:rPr>
          <w:rFonts w:ascii="Times New Roman" w:eastAsia="Times New Roman" w:hAnsi="Times New Roman" w:cs="Times New Roman"/>
          <w:b/>
          <w:snapToGrid w:val="0"/>
          <w:sz w:val="40"/>
          <w:szCs w:val="40"/>
          <w:lang w:eastAsia="ru-RU"/>
        </w:rPr>
      </w:pPr>
      <w:r w:rsidRPr="005212CC">
        <w:rPr>
          <w:rFonts w:ascii="Times New Roman" w:eastAsia="Times New Roman" w:hAnsi="Times New Roman" w:cs="Times New Roman"/>
          <w:b/>
          <w:snapToGrid w:val="0"/>
          <w:sz w:val="40"/>
          <w:szCs w:val="40"/>
          <w:lang w:eastAsia="ru-RU"/>
        </w:rPr>
        <w:lastRenderedPageBreak/>
        <w:t xml:space="preserve">                       </w:t>
      </w:r>
    </w:p>
    <w:p w:rsid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УСТАВ  МУНИЦИПАЛЬНОГО ОБРАЗОВАНИЯ «КЫРМА»,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НАДЕЛЁННОГО СТАТУСОМ СЕЛЬСКОГО ПОСЕЛЕНИЯ</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24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roofErr w:type="gramEnd"/>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1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ОБЩИЕ ПОЛОЖЕНИЯ</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 Муниципальное образование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5212CC">
        <w:rPr>
          <w:rFonts w:ascii="Times New Roman" w:eastAsia="Times New Roman" w:hAnsi="Times New Roman" w:cs="Times New Roman"/>
          <w:snapToGrid w:val="0"/>
          <w:lang w:eastAsia="ru-RU"/>
        </w:rPr>
        <w:t>Аларского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Баяндаевского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Боханского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Нукутского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Осинского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Эхирит-Булагатского</w:t>
      </w:r>
      <w:proofErr w:type="spellEnd"/>
      <w:r w:rsidRPr="005212CC">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5212CC" w:rsidRPr="00EB7452" w:rsidRDefault="005212CC" w:rsidP="005212CC">
      <w:pPr>
        <w:spacing w:after="0" w:line="240" w:lineRule="auto"/>
        <w:ind w:firstLine="709"/>
        <w:jc w:val="both"/>
        <w:rPr>
          <w:rFonts w:ascii="Times New Roman" w:eastAsia="Times New Roman" w:hAnsi="Times New Roman" w:cs="Times New Roman"/>
          <w:snapToGrid w:val="0"/>
          <w:color w:val="FF6600"/>
          <w:lang w:eastAsia="ru-RU"/>
        </w:rPr>
      </w:pPr>
      <w:r w:rsidRPr="005212CC">
        <w:rPr>
          <w:rFonts w:ascii="Times New Roman" w:eastAsia="Times New Roman" w:hAnsi="Times New Roman" w:cs="Times New Roman"/>
          <w:snapToGrid w:val="0"/>
          <w:lang w:eastAsia="ru-RU"/>
        </w:rPr>
        <w:t xml:space="preserve">3. </w:t>
      </w:r>
      <w:r w:rsidR="00EB7452" w:rsidRPr="00EB7452">
        <w:rPr>
          <w:rFonts w:ascii="Times New Roman" w:eastAsia="Calibri" w:hAnsi="Times New Roman" w:cs="Times New Roman"/>
          <w:color w:val="000000"/>
          <w:highlight w:val="yellow"/>
        </w:rPr>
        <w:t>Наименование муниципального образования</w:t>
      </w:r>
      <w:r w:rsidR="00E36054">
        <w:rPr>
          <w:rFonts w:ascii="Times New Roman" w:eastAsia="Calibri" w:hAnsi="Times New Roman" w:cs="Times New Roman"/>
          <w:color w:val="000000"/>
          <w:highlight w:val="yellow"/>
        </w:rPr>
        <w:t xml:space="preserve"> </w:t>
      </w:r>
      <w:r w:rsidR="00EB7452" w:rsidRPr="00EB7452">
        <w:rPr>
          <w:rFonts w:ascii="Times New Roman" w:eastAsia="Calibri" w:hAnsi="Times New Roman" w:cs="Times New Roman"/>
          <w:color w:val="000000"/>
          <w:highlight w:val="yellow"/>
        </w:rPr>
        <w:t>–</w:t>
      </w:r>
      <w:r w:rsidR="00E36054">
        <w:rPr>
          <w:rFonts w:ascii="Times New Roman" w:eastAsia="Calibri" w:hAnsi="Times New Roman" w:cs="Times New Roman"/>
          <w:color w:val="000000"/>
          <w:highlight w:val="yellow"/>
        </w:rPr>
        <w:t xml:space="preserve"> </w:t>
      </w:r>
      <w:r w:rsidR="00EB7452" w:rsidRPr="00EB7452">
        <w:rPr>
          <w:rFonts w:ascii="Times New Roman" w:eastAsia="Calibri" w:hAnsi="Times New Roman" w:cs="Times New Roman"/>
          <w:color w:val="000000"/>
          <w:highlight w:val="yellow"/>
        </w:rPr>
        <w:t>сельское поселение «</w:t>
      </w:r>
      <w:proofErr w:type="spellStart"/>
      <w:r w:rsidR="00EB7452" w:rsidRPr="00EB7452">
        <w:rPr>
          <w:rFonts w:ascii="Times New Roman" w:eastAsia="Calibri" w:hAnsi="Times New Roman" w:cs="Times New Roman"/>
          <w:color w:val="000000"/>
          <w:highlight w:val="yellow"/>
        </w:rPr>
        <w:t>Кырма</w:t>
      </w:r>
      <w:proofErr w:type="spellEnd"/>
      <w:r w:rsidR="00EB7452" w:rsidRPr="00EB7452">
        <w:rPr>
          <w:rFonts w:ascii="Times New Roman" w:eastAsia="Calibri" w:hAnsi="Times New Roman" w:cs="Times New Roman"/>
          <w:color w:val="000000"/>
          <w:highlight w:val="yellow"/>
        </w:rPr>
        <w:t xml:space="preserve">» </w:t>
      </w:r>
      <w:proofErr w:type="spellStart"/>
      <w:r w:rsidR="00EB7452" w:rsidRPr="00EB7452">
        <w:rPr>
          <w:rFonts w:ascii="Times New Roman" w:eastAsia="Calibri" w:hAnsi="Times New Roman" w:cs="Times New Roman"/>
          <w:color w:val="000000"/>
          <w:highlight w:val="yellow"/>
        </w:rPr>
        <w:t>Баяндаевского</w:t>
      </w:r>
      <w:proofErr w:type="spellEnd"/>
      <w:r w:rsidR="00EB7452" w:rsidRPr="00EB7452">
        <w:rPr>
          <w:rFonts w:ascii="Times New Roman" w:eastAsia="Calibri" w:hAnsi="Times New Roman" w:cs="Times New Roman"/>
          <w:color w:val="000000"/>
          <w:highlight w:val="yellow"/>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00EB7452" w:rsidRPr="00EB7452">
        <w:rPr>
          <w:rFonts w:ascii="Times New Roman" w:eastAsia="BatangChe" w:hAnsi="Times New Roman" w:cs="Times New Roman"/>
          <w:highlight w:val="yellow"/>
        </w:rPr>
        <w:t>, а также в иных нормативных муниципальных правовых актах</w:t>
      </w:r>
      <w:r w:rsidR="00EB7452" w:rsidRPr="00EB7452">
        <w:rPr>
          <w:rFonts w:ascii="Times New Roman" w:eastAsia="Calibri" w:hAnsi="Times New Roman" w:cs="Times New Roman"/>
          <w:color w:val="000000"/>
          <w:highlight w:val="yellow"/>
        </w:rPr>
        <w:t xml:space="preserve"> используются в равной мере для </w:t>
      </w:r>
      <w:bookmarkStart w:id="0" w:name="_GoBack"/>
      <w:bookmarkEnd w:id="0"/>
      <w:r w:rsidR="00EB7452" w:rsidRPr="00EB7452">
        <w:rPr>
          <w:rFonts w:ascii="Times New Roman" w:eastAsia="Calibri" w:hAnsi="Times New Roman" w:cs="Times New Roman"/>
          <w:color w:val="000000"/>
          <w:highlight w:val="yellow"/>
        </w:rPr>
        <w:t>обозначения муниципального образования «</w:t>
      </w:r>
      <w:proofErr w:type="spellStart"/>
      <w:r w:rsidR="00EB7452" w:rsidRPr="00EB7452">
        <w:rPr>
          <w:rFonts w:ascii="Times New Roman" w:eastAsia="Calibri" w:hAnsi="Times New Roman" w:cs="Times New Roman"/>
          <w:color w:val="000000"/>
          <w:highlight w:val="yellow"/>
        </w:rPr>
        <w:t>Кырма</w:t>
      </w:r>
      <w:proofErr w:type="spellEnd"/>
      <w:r w:rsidR="00EB7452" w:rsidRPr="00EB7452">
        <w:rPr>
          <w:rFonts w:ascii="Times New Roman" w:eastAsia="Calibri" w:hAnsi="Times New Roman" w:cs="Times New Roman"/>
          <w:color w:val="000000"/>
          <w:highlight w:val="yellow"/>
        </w:rPr>
        <w:t>»</w:t>
      </w:r>
      <w:r w:rsidR="00EB7452" w:rsidRPr="00EB7452">
        <w:rPr>
          <w:rFonts w:ascii="Times New Roman" w:eastAsia="Calibri" w:hAnsi="Times New Roman" w:cs="Times New Roman"/>
          <w:color w:val="000000"/>
        </w:rPr>
        <w:t>.</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 Население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 Территория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212CC">
        <w:rPr>
          <w:rFonts w:ascii="Times New Roman" w:eastAsia="Times New Roman" w:hAnsi="Times New Roman" w:cs="Times New Roman"/>
          <w:snapToGrid w:val="0"/>
          <w:color w:val="000000"/>
          <w:spacing w:val="1"/>
          <w:lang w:eastAsia="ru-RU"/>
        </w:rPr>
        <w:t>№ 131-ФЗ от 06.10.2003г.</w:t>
      </w:r>
      <w:r w:rsidRPr="005212CC">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5212CC">
          <w:rPr>
            <w:rFonts w:ascii="Times New Roman" w:eastAsia="Calibri" w:hAnsi="Times New Roman" w:cs="Times New Roman"/>
            <w:snapToGrid w:val="0"/>
            <w:color w:val="0000FF"/>
            <w:u w:val="single"/>
          </w:rPr>
          <w:t xml:space="preserve">статьей </w:t>
        </w:r>
      </w:hyperlink>
      <w:r w:rsidRPr="005212CC">
        <w:rPr>
          <w:rFonts w:ascii="Times New Roman" w:eastAsia="Calibri" w:hAnsi="Times New Roman" w:cs="Times New Roman"/>
          <w:snapToGrid w:val="0"/>
        </w:rPr>
        <w:t>14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212CC" w:rsidRPr="005212CC" w:rsidRDefault="005212CC" w:rsidP="005212CC">
      <w:pPr>
        <w:autoSpaceDE w:val="0"/>
        <w:autoSpaceDN w:val="0"/>
        <w:adjustRightInd w:val="0"/>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5212CC">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5212CC">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5212CC">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земли рекреационного назначения, земли для развития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4. Официальные символы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1" w:name="sub_901"/>
      <w:r w:rsidRPr="005212CC">
        <w:rPr>
          <w:rFonts w:ascii="Times New Roman" w:eastAsia="Times New Roman" w:hAnsi="Times New Roman" w:cs="Times New Roman"/>
          <w:lang w:eastAsia="ru-RU"/>
        </w:rPr>
        <w:t>1. Муниципальное образование «</w:t>
      </w:r>
      <w:proofErr w:type="spellStart"/>
      <w:r w:rsidRPr="005212CC">
        <w:rPr>
          <w:rFonts w:ascii="Times New Roman" w:eastAsia="Times New Roman" w:hAnsi="Times New Roman" w:cs="Times New Roman"/>
          <w:lang w:eastAsia="ru-RU"/>
        </w:rPr>
        <w:t>Кырма</w:t>
      </w:r>
      <w:proofErr w:type="spellEnd"/>
      <w:r w:rsidRPr="005212CC">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2" w:name="sub_902"/>
      <w:bookmarkEnd w:id="1"/>
      <w:r w:rsidRPr="005212CC">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212CC" w:rsidRDefault="005212CC" w:rsidP="005212CC">
      <w:pPr>
        <w:spacing w:after="0" w:line="240" w:lineRule="auto"/>
        <w:ind w:firstLine="709"/>
        <w:jc w:val="both"/>
        <w:rPr>
          <w:rFonts w:ascii="Times New Roman" w:eastAsia="Calibri" w:hAnsi="Times New Roman" w:cs="Times New Roman"/>
          <w:color w:val="000000"/>
        </w:rPr>
      </w:pPr>
      <w:bookmarkStart w:id="3" w:name="sub_903"/>
      <w:bookmarkEnd w:id="2"/>
      <w:r w:rsidRPr="005212CC">
        <w:rPr>
          <w:rFonts w:ascii="Times New Roman" w:eastAsia="Times New Roman" w:hAnsi="Times New Roman" w:cs="Times New Roman"/>
          <w:lang w:eastAsia="ru-RU"/>
        </w:rPr>
        <w:t xml:space="preserve">3. </w:t>
      </w:r>
      <w:bookmarkEnd w:id="3"/>
      <w:r w:rsidR="009C7BEE">
        <w:rPr>
          <w:rFonts w:ascii="Times New Roman" w:eastAsia="Times New Roman" w:hAnsi="Times New Roman" w:cs="Times New Roman"/>
          <w:lang w:eastAsia="ru-RU"/>
        </w:rPr>
        <w:t xml:space="preserve"> </w:t>
      </w:r>
      <w:r w:rsidR="009C7BEE" w:rsidRPr="009C7BEE">
        <w:rPr>
          <w:rFonts w:ascii="Times New Roman" w:eastAsia="Calibri" w:hAnsi="Times New Roman" w:cs="Times New Roman"/>
          <w:color w:val="000000"/>
          <w:highlight w:val="yellow"/>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p>
    <w:p w:rsidR="009C7BEE" w:rsidRPr="005212CC" w:rsidRDefault="009C7BEE"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2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СИСТЕМА МЕСТНОГО САМОУПРАВЛЕНИЯ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И ВОПРОСЫ МЕСТНОГО ЗНАЧЕНИЯ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 Система местного самоуправления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непосредственно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правотворческой инициативы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w:t>
      </w:r>
      <w:r w:rsidRPr="00640249">
        <w:rPr>
          <w:rFonts w:ascii="Times New Roman" w:eastAsia="Times New Roman" w:hAnsi="Times New Roman" w:cs="Times New Roman"/>
          <w:snapToGrid w:val="0"/>
          <w:highlight w:val="yellow"/>
          <w:lang w:eastAsia="ru-RU"/>
        </w:rPr>
        <w:t>через органы местного самоуправления Поселения</w:t>
      </w:r>
      <w:r w:rsidRPr="00640249">
        <w:rPr>
          <w:rFonts w:ascii="Times New Roman" w:eastAsia="Times New Roman" w:hAnsi="Times New Roman" w:cs="Times New Roman"/>
          <w:snapToGrid w:val="0"/>
          <w:lang w:eastAsia="ru-RU"/>
        </w:rPr>
        <w:t>.</w:t>
      </w:r>
    </w:p>
    <w:p w:rsidR="009C7BEE" w:rsidRPr="009C7BEE" w:rsidRDefault="009C7BEE" w:rsidP="005212CC">
      <w:pPr>
        <w:spacing w:after="0" w:line="240" w:lineRule="auto"/>
        <w:ind w:firstLine="709"/>
        <w:jc w:val="both"/>
        <w:rPr>
          <w:rFonts w:ascii="Times New Roman" w:eastAsia="Times New Roman" w:hAnsi="Times New Roman" w:cs="Times New Roman"/>
          <w:snapToGrid w:val="0"/>
          <w:lang w:eastAsia="ru-RU"/>
        </w:rPr>
      </w:pPr>
      <w:r w:rsidRPr="009C7BEE">
        <w:rPr>
          <w:rFonts w:ascii="Times New Roman" w:eastAsia="Calibri" w:hAnsi="Times New Roman" w:cs="Times New Roman"/>
          <w:highlight w:val="yellow"/>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Pr>
          <w:rFonts w:ascii="Times New Roman" w:eastAsia="Calibri" w:hAnsi="Times New Roman" w:cs="Times New Roman"/>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 Вопросы местного значения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В соответствии с Федеральным законом № 131-ФЗ к вопросам местного значения Поселения относятся: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2) </w:t>
      </w:r>
      <w:r w:rsidR="00545D0B">
        <w:rPr>
          <w:rFonts w:ascii="Times New Roman" w:eastAsia="Calibri" w:hAnsi="Times New Roman" w:cs="Times New Roman"/>
        </w:rPr>
        <w:t>введение</w:t>
      </w:r>
      <w:r w:rsidRPr="005212CC">
        <w:rPr>
          <w:rFonts w:ascii="Times New Roman" w:eastAsia="Calibri" w:hAnsi="Times New Roman" w:cs="Times New Roman"/>
        </w:rPr>
        <w:t>, изменение и отмена местных налогов и сборов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rPr>
      </w:pPr>
      <w:r w:rsidRPr="005212CC">
        <w:rPr>
          <w:rFonts w:ascii="Times New Roman" w:eastAsia="Calibri" w:hAnsi="Times New Roman" w:cs="Times New Roman"/>
        </w:rPr>
        <w:t>4) организация в границах поселения электро-, тепл</w:t>
      </w:r>
      <w:proofErr w:type="gramStart"/>
      <w:r w:rsidRPr="005212CC">
        <w:rPr>
          <w:rFonts w:ascii="Times New Roman" w:eastAsia="Calibri" w:hAnsi="Times New Roman" w:cs="Times New Roman"/>
        </w:rPr>
        <w:t>о-</w:t>
      </w:r>
      <w:proofErr w:type="gramEnd"/>
      <w:r w:rsidRPr="005212CC">
        <w:rPr>
          <w:rFonts w:ascii="Times New Roman" w:eastAsia="Calibri" w:hAnsi="Times New Roman" w:cs="Times New Roman"/>
        </w:rPr>
        <w:t>, газо- и водоснабжения населения, водоотведения, снабжения населени</w:t>
      </w:r>
      <w:r w:rsidR="007328AC">
        <w:rPr>
          <w:rFonts w:ascii="Times New Roman" w:eastAsia="Calibri" w:hAnsi="Times New Roman" w:cs="Times New Roman"/>
        </w:rPr>
        <w:t>я топливом</w:t>
      </w:r>
      <w:r w:rsidRPr="005212CC">
        <w:rPr>
          <w:rFonts w:ascii="Times New Roman" w:eastAsia="Calibri" w:hAnsi="Times New Roman" w:cs="Times New Roman"/>
        </w:rPr>
        <w:t xml:space="preserve"> в пределах полномочий, установленных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7E2F44">
        <w:rPr>
          <w:rFonts w:ascii="Times New Roman" w:eastAsia="Calibri" w:hAnsi="Times New Roman" w:cs="Times New Roman"/>
        </w:rPr>
        <w:t xml:space="preserve">5) </w:t>
      </w:r>
      <w:r w:rsidR="009C7BEE" w:rsidRPr="007E2F44">
        <w:rPr>
          <w:rFonts w:ascii="Times New Roman" w:eastAsia="Calibri" w:hAnsi="Times New Roman" w:cs="Times New Roman"/>
          <w:bC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w:t>
      </w:r>
      <w:r w:rsidR="009C7BEE" w:rsidRPr="007E2F44">
        <w:rPr>
          <w:rFonts w:ascii="Times New Roman" w:eastAsia="Calibri" w:hAnsi="Times New Roman" w:cs="Times New Roman"/>
          <w:bCs/>
        </w:rPr>
        <w:lastRenderedPageBreak/>
        <w:t>использования автомобильных</w:t>
      </w:r>
      <w:proofErr w:type="gramEnd"/>
      <w:r w:rsidR="009C7BEE" w:rsidRPr="007E2F44">
        <w:rPr>
          <w:rFonts w:ascii="Times New Roman" w:eastAsia="Calibri" w:hAnsi="Times New Roman" w:cs="Times New Roman"/>
          <w:bCs/>
        </w:rPr>
        <w:t xml:space="preserve"> дорог и осуществления дорожной деятельности в соответствии с законодательством Российской Федерации</w:t>
      </w:r>
      <w:r w:rsidRPr="007E2F44">
        <w:rPr>
          <w:rFonts w:ascii="Times New Roman" w:eastAsia="Calibri" w:hAnsi="Times New Roman" w:cs="Times New Roman"/>
        </w:rPr>
        <w:t>;</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7</w:t>
      </w:r>
      <w:r w:rsidR="00FD275B">
        <w:rPr>
          <w:rFonts w:ascii="Times New Roman" w:eastAsia="Calibri" w:hAnsi="Times New Roman" w:cs="Times New Roman"/>
        </w:rPr>
        <w:t xml:space="preserve">) </w:t>
      </w:r>
      <w:r w:rsidRPr="005212CC">
        <w:rPr>
          <w:rFonts w:ascii="Times New Roman" w:eastAsia="Calibri"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r w:rsidR="00FD275B">
        <w:rPr>
          <w:rFonts w:ascii="Times New Roman" w:eastAsia="Calibri" w:hAnsi="Times New Roman" w:cs="Times New Roman"/>
        </w:rPr>
        <w:t>,</w:t>
      </w:r>
      <w:r w:rsidRPr="005212CC">
        <w:rPr>
          <w:rFonts w:ascii="Times New Roman" w:eastAsia="Calibri" w:hAnsi="Times New Roman" w:cs="Times New Roman"/>
        </w:rPr>
        <w:t xml:space="preserve"> социальн</w:t>
      </w:r>
      <w:r w:rsidR="00FD275B">
        <w:rPr>
          <w:rFonts w:ascii="Times New Roman" w:eastAsia="Calibri" w:hAnsi="Times New Roman" w:cs="Times New Roman"/>
        </w:rPr>
        <w:t>ую</w:t>
      </w:r>
      <w:r w:rsidRPr="005212CC">
        <w:rPr>
          <w:rFonts w:ascii="Times New Roman" w:eastAsia="Calibri" w:hAnsi="Times New Roman" w:cs="Times New Roman"/>
        </w:rPr>
        <w:t xml:space="preserve"> и культурн</w:t>
      </w:r>
      <w:r w:rsidR="00FD275B">
        <w:rPr>
          <w:rFonts w:ascii="Times New Roman" w:eastAsia="Calibri" w:hAnsi="Times New Roman" w:cs="Times New Roman"/>
        </w:rPr>
        <w:t>ую</w:t>
      </w:r>
      <w:r w:rsidRPr="005212CC">
        <w:rPr>
          <w:rFonts w:ascii="Times New Roman" w:eastAsia="Calibri" w:hAnsi="Times New Roman" w:cs="Times New Roman"/>
        </w:rPr>
        <w:t xml:space="preserve"> адаптации мигрантов, профилактику межнациональных (межэтнических) конфликтов;</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16) формирование архивных фондов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17) </w:t>
      </w:r>
      <w:r w:rsidRPr="005212CC">
        <w:rPr>
          <w:rFonts w:ascii="Times New Roman" w:eastAsia="SimSun" w:hAnsi="Times New Roman" w:cs="Times New Roman"/>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2CC" w:rsidRPr="00B87DC6"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18) </w:t>
      </w:r>
      <w:r w:rsidR="00B87DC6" w:rsidRPr="00B87DC6">
        <w:rPr>
          <w:rFonts w:ascii="Times New Roman" w:eastAsia="Calibri" w:hAnsi="Times New Roman" w:cs="Times New Roman"/>
          <w:color w:val="000000"/>
          <w:sz w:val="24"/>
          <w:szCs w:val="24"/>
          <w:highlight w:val="yellow"/>
        </w:rPr>
        <w:t xml:space="preserve">утверждение правил благоустройства территории поселения, </w:t>
      </w:r>
      <w:r w:rsidR="00B87DC6" w:rsidRPr="00B87DC6">
        <w:rPr>
          <w:rFonts w:ascii="Times New Roman" w:eastAsia="Calibri" w:hAnsi="Times New Roman" w:cs="Times New Roman"/>
          <w:bCs/>
          <w:sz w:val="24"/>
          <w:szCs w:val="24"/>
          <w:highlight w:val="yellow"/>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B87DC6" w:rsidRPr="00B87DC6">
        <w:rPr>
          <w:rFonts w:ascii="Times New Roman" w:eastAsia="Calibri" w:hAnsi="Times New Roman" w:cs="Times New Roman"/>
          <w:color w:val="000000"/>
          <w:sz w:val="24"/>
          <w:szCs w:val="24"/>
          <w:highlight w:val="yellow"/>
        </w:rPr>
        <w:t>, организация благоустройства территории поселения в соответствии с указанными правилами</w:t>
      </w:r>
      <w:r w:rsidR="00FD275B" w:rsidRPr="00B87DC6">
        <w:rPr>
          <w:rFonts w:ascii="Times New Roman" w:eastAsia="Calibri" w:hAnsi="Times New Roman" w:cs="Times New Roman"/>
        </w:rPr>
        <w:t>;</w:t>
      </w:r>
    </w:p>
    <w:p w:rsidR="00FD275B" w:rsidRPr="005212CC" w:rsidRDefault="00FD275B"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p>
    <w:p w:rsidR="005212CC" w:rsidRPr="005212CC" w:rsidRDefault="00FD275B" w:rsidP="005212CC">
      <w:pPr>
        <w:autoSpaceDE w:val="0"/>
        <w:autoSpaceDN w:val="0"/>
        <w:adjustRightInd w:val="0"/>
        <w:spacing w:after="0" w:line="240" w:lineRule="auto"/>
        <w:ind w:firstLine="709"/>
        <w:jc w:val="both"/>
        <w:outlineLvl w:val="0"/>
        <w:rPr>
          <w:rFonts w:ascii="Times New Roman" w:eastAsia="Calibri" w:hAnsi="Times New Roman" w:cs="Times New Roman"/>
        </w:rPr>
      </w:pPr>
      <w:r>
        <w:rPr>
          <w:rFonts w:ascii="Times New Roman" w:eastAsia="Calibri" w:hAnsi="Times New Roman" w:cs="Times New Roman"/>
        </w:rPr>
        <w:t>20</w:t>
      </w:r>
      <w:r w:rsidR="005212CC" w:rsidRPr="005212CC">
        <w:rPr>
          <w:rFonts w:ascii="Times New Roman" w:eastAsia="Calibri"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1</w:t>
      </w:r>
      <w:r w:rsidRPr="005212CC">
        <w:rPr>
          <w:rFonts w:ascii="Times New Roman" w:eastAsia="Calibri" w:hAnsi="Times New Roman" w:cs="Times New Roman"/>
        </w:rPr>
        <w:t>) организация ритуальных услуг и содержание мест захоронения;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2</w:t>
      </w:r>
      <w:r w:rsidRPr="005212CC">
        <w:rPr>
          <w:rFonts w:ascii="Times New Roman" w:eastAsia="Calibri"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3</w:t>
      </w:r>
      <w:r w:rsidRPr="005212CC">
        <w:rPr>
          <w:rFonts w:ascii="Times New Roman" w:eastAsia="Calibri" w:hAnsi="Times New Roman" w:cs="Times New Roman"/>
        </w:rPr>
        <w:t>) организация и осуществление мероприятий по работе с детьми и молодежью в поселении;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4</w:t>
      </w:r>
      <w:r w:rsidRPr="005212CC">
        <w:rPr>
          <w:rFonts w:ascii="Times New Roman" w:eastAsia="Calibri"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5</w:t>
      </w:r>
      <w:r w:rsidRPr="005212CC">
        <w:rPr>
          <w:rFonts w:ascii="Times New Roman" w:eastAsia="Calibri"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6</w:t>
      </w:r>
      <w:r w:rsidRPr="005212CC">
        <w:rPr>
          <w:rFonts w:ascii="Times New Roman" w:eastAsia="Calibri" w:hAnsi="Times New Roman" w:cs="Times New Roman"/>
        </w:rPr>
        <w:t>) осуществление мер по противодействию коррупции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w:t>
      </w:r>
      <w:r w:rsidR="00FD275B">
        <w:rPr>
          <w:rFonts w:ascii="Times New Roman" w:eastAsia="Times New Roman" w:hAnsi="Times New Roman" w:cs="Times New Roman"/>
          <w:lang w:eastAsia="ru-RU"/>
        </w:rPr>
        <w:t xml:space="preserve"> поселения</w:t>
      </w:r>
      <w:r w:rsidRPr="005212CC">
        <w:rPr>
          <w:rFonts w:ascii="Times New Roman" w:eastAsia="Times New Roman" w:hAnsi="Times New Roman" w:cs="Times New Roman"/>
          <w:lang w:eastAsia="ru-RU"/>
        </w:rPr>
        <w:t xml:space="preserve"> имеют право </w:t>
      </w:r>
      <w:proofErr w:type="gramStart"/>
      <w:r w:rsidRPr="005212CC">
        <w:rPr>
          <w:rFonts w:ascii="Times New Roman" w:eastAsia="Times New Roman" w:hAnsi="Times New Roman" w:cs="Times New Roman"/>
          <w:lang w:eastAsia="ru-RU"/>
        </w:rPr>
        <w:t>на</w:t>
      </w:r>
      <w:proofErr w:type="gramEnd"/>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создание музеев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совершение нотариальных действий, предусмотренных законодательством, в случае отсутствия 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оселении нотариуса;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участие в осуществлении деятельности по опеке и попечительству;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7) создание муниципальной пожарной охраны;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создание условий для развития туризма;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212CC">
          <w:rPr>
            <w:rFonts w:ascii="Times New Roman" w:eastAsia="Calibri" w:hAnsi="Times New Roman" w:cs="Times New Roman"/>
            <w:bCs/>
            <w:color w:val="0000FF"/>
            <w:u w:val="single"/>
          </w:rPr>
          <w:t>законом</w:t>
        </w:r>
      </w:hyperlink>
      <w:r w:rsidRPr="005212CC">
        <w:rPr>
          <w:rFonts w:ascii="Times New Roman" w:eastAsia="Times New Roman" w:hAnsi="Times New Roman" w:cs="Times New Roman"/>
          <w:bCs/>
          <w:lang w:eastAsia="ru-RU"/>
        </w:rPr>
        <w:t xml:space="preserve"> от 24 ноября 1995 года № 181-ФЗ «О социальной защите инвалидов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 xml:space="preserve">  1</w:t>
      </w:r>
      <w:r w:rsidR="00AF3449">
        <w:rPr>
          <w:rFonts w:ascii="Times New Roman" w:eastAsia="Times New Roman" w:hAnsi="Times New Roman" w:cs="Times New Roman"/>
          <w:bCs/>
          <w:lang w:eastAsia="ru-RU"/>
        </w:rPr>
        <w:t>1</w:t>
      </w:r>
      <w:r w:rsidRPr="005212CC">
        <w:rPr>
          <w:rFonts w:ascii="Times New Roman" w:eastAsia="Times New Roman" w:hAnsi="Times New Roman" w:cs="Times New Roman"/>
          <w:bCs/>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212CC">
          <w:rPr>
            <w:rFonts w:ascii="Times New Roman" w:eastAsia="Calibri" w:hAnsi="Times New Roman" w:cs="Times New Roman"/>
            <w:bCs/>
            <w:color w:val="0000FF"/>
            <w:u w:val="single"/>
          </w:rPr>
          <w:t>законодательством</w:t>
        </w:r>
      </w:hyperlink>
      <w:r w:rsidRPr="005212CC">
        <w:rPr>
          <w:rFonts w:ascii="Times New Roman" w:eastAsia="Times New Roman" w:hAnsi="Times New Roman" w:cs="Times New Roman"/>
          <w:bCs/>
          <w:lang w:eastAsia="ru-RU"/>
        </w:rPr>
        <w:t>.</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r w:rsidRPr="00545D0B">
        <w:rPr>
          <w:rFonts w:ascii="Times New Roman" w:eastAsia="Times New Roman" w:hAnsi="Times New Roman" w:cs="Times New Roman"/>
          <w:lang w:eastAsia="ru-RU"/>
        </w:rPr>
        <w:t>1</w:t>
      </w:r>
      <w:r w:rsidR="00AF3449" w:rsidRPr="00545D0B">
        <w:rPr>
          <w:rFonts w:ascii="Times New Roman" w:eastAsia="Times New Roman" w:hAnsi="Times New Roman" w:cs="Times New Roman"/>
          <w:lang w:eastAsia="ru-RU"/>
        </w:rPr>
        <w:t>2</w:t>
      </w:r>
      <w:r w:rsidRPr="00545D0B">
        <w:rPr>
          <w:rFonts w:ascii="Times New Roman" w:eastAsia="Times New Roman" w:hAnsi="Times New Roman" w:cs="Times New Roman"/>
          <w:lang w:eastAsia="ru-RU"/>
        </w:rPr>
        <w:t>) осуществление деятельности по обращению с  животными  без владельцев, обитающих на территории поселения.</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3</w:t>
      </w:r>
      <w:r w:rsidRPr="005212CC">
        <w:rPr>
          <w:rFonts w:ascii="Times New Roman" w:eastAsia="Calibri" w:hAnsi="Times New Roman" w:cs="Times New Roman"/>
        </w:rPr>
        <w:t xml:space="preserve">) осуществление мероприятий в сфере профилактики правонарушений, предусмотренных Федеральным </w:t>
      </w:r>
      <w:hyperlink r:id="rId10"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"Об основах системы профилактики правонарушений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4</w:t>
      </w:r>
      <w:r w:rsidRPr="005212CC">
        <w:rPr>
          <w:rFonts w:ascii="Times New Roman" w:eastAsia="Calibri"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2CC" w:rsidRDefault="005212CC" w:rsidP="005212CC">
      <w:pPr>
        <w:autoSpaceDE w:val="0"/>
        <w:autoSpaceDN w:val="0"/>
        <w:adjustRightInd w:val="0"/>
        <w:spacing w:after="0" w:line="240" w:lineRule="auto"/>
        <w:ind w:firstLine="540"/>
        <w:jc w:val="both"/>
        <w:rPr>
          <w:rFonts w:ascii="Times New Roman" w:eastAsia="SimSun" w:hAnsi="Times New Roman" w:cs="Times New Roman"/>
          <w:lang w:eastAsia="zh-CN"/>
        </w:rPr>
      </w:pPr>
      <w:r w:rsidRPr="005212CC">
        <w:rPr>
          <w:rFonts w:ascii="Times New Roman" w:eastAsia="SimSun" w:hAnsi="Times New Roman" w:cs="Times New Roman"/>
          <w:kern w:val="2"/>
          <w:lang w:eastAsia="zh-CN"/>
        </w:rPr>
        <w:t>1</w:t>
      </w:r>
      <w:r w:rsidR="00AF3449">
        <w:rPr>
          <w:rFonts w:ascii="Times New Roman" w:eastAsia="SimSun" w:hAnsi="Times New Roman" w:cs="Times New Roman"/>
          <w:kern w:val="2"/>
          <w:lang w:eastAsia="zh-CN"/>
        </w:rPr>
        <w:t>5</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sidRPr="005212CC">
        <w:rPr>
          <w:rFonts w:ascii="Times New Roman" w:eastAsia="SimSun" w:hAnsi="Times New Roman" w:cs="Times New Roman"/>
          <w:lang w:val="en-US" w:eastAsia="zh-CN"/>
        </w:rPr>
        <w:t>N</w:t>
      </w:r>
      <w:r w:rsidRPr="005212CC">
        <w:rPr>
          <w:rFonts w:ascii="Times New Roman" w:eastAsia="SimSun" w:hAnsi="Times New Roman" w:cs="Times New Roman"/>
          <w:lang w:eastAsia="zh-CN"/>
        </w:rPr>
        <w:t xml:space="preserve"> 2300-1 "О защите прав потребителей”.</w:t>
      </w:r>
    </w:p>
    <w:p w:rsidR="00640249" w:rsidRPr="00640249" w:rsidRDefault="00640249" w:rsidP="00640249">
      <w:pPr>
        <w:autoSpaceDE w:val="0"/>
        <w:autoSpaceDN w:val="0"/>
        <w:adjustRightInd w:val="0"/>
        <w:spacing w:after="0" w:line="240" w:lineRule="auto"/>
        <w:ind w:firstLine="567"/>
        <w:jc w:val="both"/>
        <w:rPr>
          <w:rFonts w:ascii="Times New Roman" w:eastAsia="Calibri" w:hAnsi="Times New Roman" w:cs="Times New Roman"/>
          <w:color w:val="000000"/>
          <w:highlight w:val="yellow"/>
        </w:rPr>
      </w:pPr>
      <w:r w:rsidRPr="00640249">
        <w:rPr>
          <w:rFonts w:ascii="Times New Roman" w:eastAsia="Calibri" w:hAnsi="Times New Roman" w:cs="Times New Roman"/>
          <w:color w:val="000000"/>
          <w:highlight w:val="yellow"/>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40249" w:rsidRPr="00640249" w:rsidRDefault="00640249" w:rsidP="00640249">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640249">
        <w:rPr>
          <w:rFonts w:ascii="Times New Roman" w:eastAsia="Calibri" w:hAnsi="Times New Roman" w:cs="Times New Roman"/>
          <w:color w:val="000000"/>
          <w:highlight w:val="yellow"/>
        </w:rPr>
        <w:t>17)</w:t>
      </w:r>
      <w:r w:rsidRPr="00640249">
        <w:rPr>
          <w:rFonts w:ascii="Times New Roman" w:eastAsia="Calibri" w:hAnsi="Times New Roman" w:cs="Times New Roman"/>
          <w:bCs/>
          <w:highlight w:val="yellow"/>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212CC">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12CC" w:rsidRPr="005212CC" w:rsidRDefault="005212CC" w:rsidP="005212CC">
      <w:pPr>
        <w:autoSpaceDE w:val="0"/>
        <w:autoSpaceDN w:val="0"/>
        <w:adjustRightInd w:val="0"/>
        <w:spacing w:after="0" w:line="240" w:lineRule="auto"/>
        <w:jc w:val="both"/>
        <w:rPr>
          <w:rFonts w:ascii="Times New Roman" w:eastAsia="Times New Roman" w:hAnsi="Times New Roman" w:cs="Times New Roman"/>
          <w:b/>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принятие Устава муниципального образования и внесение в него изменений и дополнений, издание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установление официальных символов </w:t>
      </w:r>
      <w:r w:rsidR="002C7D33">
        <w:rPr>
          <w:rFonts w:ascii="Times New Roman" w:eastAsia="Times New Roman" w:hAnsi="Times New Roman" w:cs="Times New Roman"/>
          <w:snapToGrid w:val="0"/>
          <w:lang w:eastAsia="ru-RU"/>
        </w:rPr>
        <w:t>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r w:rsidR="00AF3449">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212CC" w:rsidRPr="00AF3449" w:rsidRDefault="005212CC" w:rsidP="00AF344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w:t>
      </w:r>
      <w:r w:rsidR="00AF3449">
        <w:rPr>
          <w:rFonts w:ascii="Times New Roman" w:eastAsia="Times New Roman" w:hAnsi="Times New Roman" w:cs="Times New Roman"/>
          <w:lang w:eastAsia="ru-RU"/>
        </w:rPr>
        <w:t xml:space="preserve"> </w:t>
      </w:r>
      <w:r w:rsidR="002E41CE" w:rsidRPr="002E41CE">
        <w:rPr>
          <w:rFonts w:ascii="Times New Roman" w:eastAsia="Calibri" w:hAnsi="Times New Roman" w:cs="Times New Roman"/>
          <w:highlight w:val="yellow"/>
        </w:rPr>
        <w:t>исключен</w:t>
      </w:r>
      <w:r w:rsidRPr="002E41CE">
        <w:rPr>
          <w:rFonts w:ascii="Times New Roman" w:eastAsia="Calibri" w:hAnsi="Times New Roman" w:cs="Times New Roman"/>
          <w:highlight w:val="yellow"/>
        </w:rPr>
        <w:t>;</w:t>
      </w:r>
    </w:p>
    <w:p w:rsidR="005212CC" w:rsidRPr="005212CC" w:rsidRDefault="00AF3449"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212CC" w:rsidRPr="005212CC">
        <w:rPr>
          <w:rFonts w:ascii="Times New Roman" w:eastAsia="Times New Roman" w:hAnsi="Times New Roman" w:cs="Times New Roman"/>
          <w:bCs/>
          <w:lang w:eastAsia="ru-RU"/>
        </w:rPr>
        <w:t xml:space="preserve"> </w:t>
      </w:r>
      <w:r w:rsidR="005212CC" w:rsidRPr="005212CC">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5212CC" w:rsidRPr="005212CC" w:rsidRDefault="00AF3449" w:rsidP="005212CC">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7)</w:t>
      </w:r>
      <w:r w:rsidR="005212CC" w:rsidRPr="005212CC">
        <w:rPr>
          <w:rFonts w:ascii="Times New Roman" w:eastAsia="Calibri" w:hAnsi="Times New Roman" w:cs="Times New Roman"/>
        </w:rPr>
        <w:t xml:space="preserve"> полномочиями в сфере стратегического планирования, предусмотренными Федеральным </w:t>
      </w:r>
      <w:hyperlink r:id="rId11" w:history="1">
        <w:r w:rsidR="005212CC" w:rsidRPr="005212CC">
          <w:rPr>
            <w:rFonts w:ascii="Times New Roman" w:eastAsia="Calibri" w:hAnsi="Times New Roman" w:cs="Times New Roman"/>
            <w:color w:val="0000FF"/>
            <w:u w:val="single"/>
          </w:rPr>
          <w:t>законом</w:t>
        </w:r>
      </w:hyperlink>
      <w:r w:rsidR="005212CC" w:rsidRPr="005212CC">
        <w:rPr>
          <w:rFonts w:ascii="Times New Roman" w:eastAsia="Calibri" w:hAnsi="Times New Roman" w:cs="Times New Roman"/>
        </w:rPr>
        <w:t xml:space="preserve"> от 28 июня 2014 года N 172-ФЗ "О стратегическом планировании в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5212CC" w:rsidRPr="005212CC">
        <w:rPr>
          <w:rFonts w:ascii="Times New Roman" w:eastAsia="Times New Roman" w:hAnsi="Times New Roman" w:cs="Times New Roman"/>
          <w:snapToGrid w:val="0"/>
          <w:lang w:eastAsia="ru-RU"/>
        </w:rPr>
        <w:t xml:space="preserve">)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Pr>
          <w:rFonts w:ascii="Times New Roman" w:eastAsia="Times New Roman" w:hAnsi="Times New Roman" w:cs="Times New Roman"/>
          <w:snapToGrid w:val="0"/>
          <w:lang w:eastAsia="ru-RU"/>
        </w:rPr>
        <w:t xml:space="preserve">депутата, члена выборного органа местного самоуправления, выборного должностного лица местного самоуправления, </w:t>
      </w:r>
      <w:r w:rsidR="005212CC" w:rsidRPr="005212CC">
        <w:rPr>
          <w:rFonts w:ascii="Times New Roman" w:eastAsia="Times New Roman" w:hAnsi="Times New Roman" w:cs="Times New Roman"/>
          <w:snapToGrid w:val="0"/>
          <w:lang w:eastAsia="ru-RU"/>
        </w:rPr>
        <w:t xml:space="preserve"> голосования по вопросам изменения границ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преобразования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sidRPr="00A073FC">
        <w:rPr>
          <w:rFonts w:ascii="Times New Roman" w:eastAsia="Times New Roman" w:hAnsi="Times New Roman" w:cs="Times New Roman"/>
          <w:snapToGrid w:val="0"/>
          <w:lang w:eastAsia="ru-RU"/>
        </w:rPr>
        <w:t>9</w:t>
      </w:r>
      <w:r w:rsidR="005212CC" w:rsidRPr="00A073FC">
        <w:rPr>
          <w:rFonts w:ascii="Times New Roman" w:eastAsia="Times New Roman" w:hAnsi="Times New Roman" w:cs="Times New Roman"/>
          <w:snapToGrid w:val="0"/>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5212CC" w:rsidRPr="005212CC">
        <w:rPr>
          <w:rFonts w:ascii="Times New Roman" w:eastAsia="Times New Roman" w:hAnsi="Times New Roman" w:cs="Times New Roman"/>
          <w:snapToGrid w:val="0"/>
          <w:lang w:eastAsia="ru-RU"/>
        </w:rPr>
        <w:t xml:space="preserve">) </w:t>
      </w:r>
      <w:r w:rsidR="005212CC" w:rsidRPr="005212CC">
        <w:rPr>
          <w:rFonts w:ascii="Times New Roman" w:eastAsia="Calibri" w:hAnsi="Times New Roman" w:cs="Times New Roman"/>
          <w:iCs/>
          <w:snapToGrid w:val="0"/>
        </w:rPr>
        <w:t xml:space="preserve">разработка и утверждение </w:t>
      </w:r>
      <w:hyperlink r:id="rId12" w:history="1">
        <w:r w:rsidR="005212CC" w:rsidRPr="005212CC">
          <w:rPr>
            <w:rFonts w:ascii="Times New Roman" w:eastAsia="Calibri" w:hAnsi="Times New Roman" w:cs="Times New Roman"/>
            <w:iCs/>
            <w:snapToGrid w:val="0"/>
            <w:color w:val="0000FF"/>
            <w:u w:val="single"/>
          </w:rPr>
          <w:t>программ</w:t>
        </w:r>
      </w:hyperlink>
      <w:r w:rsidR="005212CC" w:rsidRPr="005212CC">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5212CC" w:rsidRPr="005212CC">
          <w:rPr>
            <w:rFonts w:ascii="Times New Roman" w:eastAsia="Calibri" w:hAnsi="Times New Roman" w:cs="Times New Roman"/>
            <w:iCs/>
            <w:snapToGrid w:val="0"/>
            <w:color w:val="0000FF"/>
            <w:u w:val="single"/>
          </w:rPr>
          <w:t>требования</w:t>
        </w:r>
      </w:hyperlink>
      <w:r w:rsidR="005212CC" w:rsidRPr="005212CC">
        <w:rPr>
          <w:rFonts w:ascii="Times New Roman" w:eastAsia="Calibri" w:hAnsi="Times New Roman" w:cs="Times New Roman"/>
          <w:iCs/>
          <w:snapToGrid w:val="0"/>
        </w:rPr>
        <w:t xml:space="preserve"> к которым устанавливаются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11</w:t>
      </w:r>
      <w:r w:rsidR="005212CC" w:rsidRPr="005212CC">
        <w:rPr>
          <w:rFonts w:ascii="Times New Roman" w:eastAsia="Times New Roman" w:hAnsi="Times New Roman" w:cs="Times New Roman"/>
          <w:snapToGrid w:val="0"/>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официальной информации о социально-экономическом и культурном развитии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о развитии его общественной инфраструктуры и иной официальной информации;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2</w:t>
      </w:r>
      <w:r w:rsidRPr="005212CC">
        <w:rPr>
          <w:rFonts w:ascii="Times New Roman" w:eastAsia="Times New Roman" w:hAnsi="Times New Roman" w:cs="Times New Roman"/>
          <w:snapToGrid w:val="0"/>
          <w:lang w:eastAsia="ru-RU"/>
        </w:rPr>
        <w:t>) осуществление международных и внешнеэкономических связей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006438D6">
        <w:rPr>
          <w:rFonts w:ascii="Times New Roman" w:eastAsia="Times New Roman" w:hAnsi="Times New Roman" w:cs="Times New Roman"/>
          <w:lang w:eastAsia="ru-RU"/>
        </w:rPr>
        <w:t>3</w:t>
      </w:r>
      <w:r w:rsidRPr="005212CC">
        <w:rPr>
          <w:rFonts w:ascii="Times New Roman" w:eastAsia="Times New Roman" w:hAnsi="Times New Roman" w:cs="Times New Roman"/>
          <w:lang w:eastAsia="ru-RU"/>
        </w:rPr>
        <w:t xml:space="preserve">) </w:t>
      </w:r>
      <w:r w:rsidRPr="005212CC">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212CC">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212CC">
        <w:rPr>
          <w:rFonts w:ascii="Times New Roman" w:eastAsia="Times New Roman" w:hAnsi="Times New Roman" w:cs="Times New Roman"/>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4</w:t>
      </w:r>
      <w:r w:rsidRPr="005212CC">
        <w:rPr>
          <w:rFonts w:ascii="Times New Roman" w:eastAsia="Times New Roman" w:hAnsi="Times New Roman" w:cs="Times New Roman"/>
          <w:snapToGrid w:val="0"/>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5</w:t>
      </w:r>
      <w:r w:rsidRPr="005212CC">
        <w:rPr>
          <w:rFonts w:ascii="Times New Roman" w:eastAsia="Times New Roman" w:hAnsi="Times New Roman" w:cs="Times New Roman"/>
          <w:snapToGrid w:val="0"/>
          <w:lang w:eastAsia="ru-RU"/>
        </w:rPr>
        <w:t>) иными полномочиями в соответствии с Федеральным законом № 131-ФЗ</w:t>
      </w:r>
      <w:r w:rsidR="002C7D33">
        <w:rPr>
          <w:rFonts w:ascii="Times New Roman" w:eastAsia="Times New Roman" w:hAnsi="Times New Roman" w:cs="Times New Roman"/>
          <w:snapToGrid w:val="0"/>
          <w:lang w:eastAsia="ru-RU"/>
        </w:rPr>
        <w:t xml:space="preserve"> «Об общих принципах организации местного самоуправления в </w:t>
      </w:r>
      <w:proofErr w:type="spellStart"/>
      <w:r w:rsidR="002C7D33">
        <w:rPr>
          <w:rFonts w:ascii="Times New Roman" w:eastAsia="Times New Roman" w:hAnsi="Times New Roman" w:cs="Times New Roman"/>
          <w:snapToGrid w:val="0"/>
          <w:lang w:eastAsia="ru-RU"/>
        </w:rPr>
        <w:t>Российсктй</w:t>
      </w:r>
      <w:proofErr w:type="spellEnd"/>
      <w:r w:rsidR="002C7D33">
        <w:rPr>
          <w:rFonts w:ascii="Times New Roman" w:eastAsia="Times New Roman" w:hAnsi="Times New Roman" w:cs="Times New Roman"/>
          <w:snapToGrid w:val="0"/>
          <w:lang w:eastAsia="ru-RU"/>
        </w:rPr>
        <w:t xml:space="preserve"> Федерации»</w:t>
      </w:r>
      <w:r w:rsidRPr="005212CC">
        <w:rPr>
          <w:rFonts w:ascii="Times New Roman" w:eastAsia="Times New Roman" w:hAnsi="Times New Roman" w:cs="Times New Roman"/>
          <w:snapToGrid w:val="0"/>
          <w:lang w:eastAsia="ru-RU"/>
        </w:rPr>
        <w:t>, настоящим Уставом</w:t>
      </w:r>
      <w:r w:rsidR="002C7D33">
        <w:rPr>
          <w:rFonts w:ascii="Times New Roman" w:eastAsia="Times New Roman" w:hAnsi="Times New Roman" w:cs="Times New Roman"/>
          <w:snapToGrid w:val="0"/>
          <w:lang w:eastAsia="ru-RU"/>
        </w:rPr>
        <w:t xml:space="preserve"> 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widowControl w:val="0"/>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rPr>
        <w:lastRenderedPageBreak/>
        <w:t>3</w:t>
      </w:r>
      <w:r w:rsidRPr="005212CC">
        <w:rPr>
          <w:rFonts w:ascii="Times New Roman" w:eastAsia="Calibri" w:hAnsi="Times New Roman" w:cs="Times New Roman"/>
          <w:kern w:val="2"/>
        </w:rPr>
        <w:t>. 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212CC">
        <w:rPr>
          <w:rFonts w:ascii="Times New Roman" w:eastAsia="Calibri" w:hAnsi="Times New Roman" w:cs="Times New Roman"/>
          <w:kern w:val="2"/>
        </w:rPr>
        <w:t>принятию</w:t>
      </w:r>
      <w:proofErr w:type="gramEnd"/>
      <w:r w:rsidRPr="005212CC">
        <w:rPr>
          <w:rFonts w:ascii="Times New Roman" w:eastAsia="Calibri" w:hAnsi="Times New Roman" w:cs="Times New Roman"/>
          <w:kern w:val="2"/>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Calibri" w:hAnsi="Times New Roman" w:cs="Times New Roman"/>
          <w:kern w:val="2"/>
        </w:rPr>
        <w:t>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212CC">
        <w:rPr>
          <w:rFonts w:ascii="Times New Roman" w:eastAsia="Calibri" w:hAnsi="Times New Roman" w:cs="Times New Roman"/>
          <w:kern w:val="2"/>
        </w:rPr>
        <w:t>полномочия</w:t>
      </w:r>
      <w:proofErr w:type="gramEnd"/>
      <w:r w:rsidRPr="005212CC">
        <w:rPr>
          <w:rFonts w:ascii="Times New Roman" w:eastAsia="Calibri" w:hAnsi="Times New Roman" w:cs="Times New Roman"/>
          <w:kern w:val="2"/>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212CC">
        <w:rPr>
          <w:rFonts w:ascii="Times New Roman" w:eastAsia="Calibri" w:hAnsi="Times New Roman" w:cs="Times New Roman"/>
          <w:kern w:val="2"/>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212CC">
        <w:rPr>
          <w:rFonts w:ascii="Times New Roman" w:eastAsia="Calibri" w:hAnsi="Times New Roman" w:cs="Times New Roman"/>
          <w:kern w:val="2"/>
        </w:rPr>
        <w:t>, сельсоветов, сельских населенных пунктов, муниципальные правовые акты, которыми урегулированы такие правоотношения, не применяются.</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8.1. Муниципальный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bCs/>
          <w:snapToGrid w:val="0"/>
          <w:lang w:eastAsia="ru-RU"/>
        </w:rPr>
        <w:t xml:space="preserve">1. </w:t>
      </w:r>
      <w:proofErr w:type="gramStart"/>
      <w:r w:rsidRPr="005212CC">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CC" w:rsidRPr="002E41CE"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2. </w:t>
      </w:r>
      <w:r w:rsidR="002E41CE" w:rsidRPr="002E41CE">
        <w:rPr>
          <w:rFonts w:ascii="Times New Roman" w:eastAsia="Calibri" w:hAnsi="Times New Roman" w:cs="Times New Roman"/>
          <w:bCs/>
          <w:highlight w:val="yellow"/>
          <w:lang w:eastAsia="ru-RU"/>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w:t>
      </w:r>
      <w:r w:rsidRPr="005212CC">
        <w:rPr>
          <w:rFonts w:ascii="Times New Roman" w:eastAsia="Times New Roman" w:hAnsi="Times New Roman" w:cs="Times New Roman"/>
          <w:snapToGrid w:val="0"/>
          <w:lang w:eastAsia="ru-RU"/>
        </w:rPr>
        <w:lastRenderedPageBreak/>
        <w:t>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w:t>
      </w:r>
      <w:r w:rsidRPr="005212CC">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w:t>
      </w:r>
      <w:r w:rsidRPr="005212CC">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5212CC">
        <w:rPr>
          <w:rFonts w:ascii="Times New Roman" w:eastAsia="Times New Roman" w:hAnsi="Times New Roman" w:cs="Times New Roman"/>
          <w:lang w:eastAsia="ru-RU"/>
        </w:rPr>
        <w:t>Органы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3</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11.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212CC">
        <w:rPr>
          <w:rFonts w:ascii="Times New Roman" w:eastAsia="Times New Roman" w:hAnsi="Times New Roman" w:cs="Times New Roman"/>
          <w:lang w:eastAsia="ru-RU"/>
        </w:rPr>
        <w:t>жительства</w:t>
      </w:r>
      <w:proofErr w:type="gramEnd"/>
      <w:r w:rsidRPr="005212CC">
        <w:rPr>
          <w:rFonts w:ascii="Times New Roman" w:eastAsia="Times New Roman" w:hAnsi="Times New Roman" w:cs="Times New Roman"/>
          <w:lang w:eastAsia="ru-RU"/>
        </w:rPr>
        <w:t xml:space="preserve"> которых расположено в границах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Местный референдум проводится на всей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w:t>
      </w:r>
      <w:r w:rsidRPr="005212CC">
        <w:rPr>
          <w:rFonts w:ascii="Times New Roman" w:eastAsia="Times New Roman" w:hAnsi="Times New Roman" w:cs="Times New Roman"/>
          <w:bCs/>
          <w:iCs/>
          <w:lang w:eastAsia="ru-RU"/>
        </w:rPr>
        <w:lastRenderedPageBreak/>
        <w:t>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bCs/>
          <w:iCs/>
          <w:snapToGrid w:val="0"/>
          <w:lang w:eastAsia="ru-RU"/>
        </w:rPr>
      </w:pPr>
      <w:r w:rsidRPr="005212CC">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5212CC">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10. </w:t>
      </w:r>
      <w:proofErr w:type="gramStart"/>
      <w:r w:rsidRPr="005212CC">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212CC">
        <w:rPr>
          <w:rFonts w:ascii="Times New Roman" w:eastAsia="Times New Roman" w:hAnsi="Times New Roman" w:cs="Times New Roman"/>
          <w:snapToGrid w:val="0"/>
          <w:lang w:eastAsia="ru-RU"/>
        </w:rPr>
        <w:t xml:space="preserve"> Указанный срок не может превышать 3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Итоги голосования  и принятое  на местном референдуме решение подлежит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12. Муниципальные выборы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212CC" w:rsidRPr="005212CC" w:rsidRDefault="005212CC" w:rsidP="005212CC">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80 дней до дня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 w:name="sub_42"/>
      <w:r w:rsidRPr="005212CC">
        <w:rPr>
          <w:rFonts w:ascii="Times New Roman" w:eastAsia="Times New Roman" w:hAnsi="Times New Roman" w:cs="Times New Roman"/>
          <w:lang w:eastAsia="ru-RU"/>
        </w:rPr>
        <w:t xml:space="preserve">5. </w:t>
      </w:r>
      <w:bookmarkEnd w:id="4"/>
      <w:proofErr w:type="gramStart"/>
      <w:r w:rsidRPr="005212CC">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212CC">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70 дней до дня голосования.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5212CC">
        <w:rPr>
          <w:rFonts w:ascii="Times New Roman" w:eastAsia="Times New Roman" w:hAnsi="Times New Roman" w:cs="Times New Roman"/>
          <w:snapToGrid w:val="0"/>
          <w:lang w:eastAsia="ru-RU"/>
        </w:rPr>
        <w:lastRenderedPageBreak/>
        <w:t>муниципальных выборов устанавливаются федеральным законом и принимаемыми в соответствии с ним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В случае</w:t>
      </w:r>
      <w:proofErr w:type="gramStart"/>
      <w:r w:rsidRPr="005212CC">
        <w:rPr>
          <w:rFonts w:ascii="Times New Roman" w:eastAsia="Times New Roman" w:hAnsi="Times New Roman" w:cs="Times New Roman"/>
          <w:lang w:eastAsia="ru-RU"/>
        </w:rPr>
        <w:t>,</w:t>
      </w:r>
      <w:proofErr w:type="gramEnd"/>
      <w:r w:rsidRPr="005212CC">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15. Правотворческая инициатива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принять муниципальный правовой а</w:t>
      </w:r>
      <w:proofErr w:type="gramStart"/>
      <w:r w:rsidRPr="005212CC">
        <w:rPr>
          <w:rFonts w:ascii="Times New Roman" w:eastAsia="Times New Roman" w:hAnsi="Times New Roman" w:cs="Times New Roman"/>
          <w:snapToGrid w:val="0"/>
          <w:lang w:eastAsia="ru-RU"/>
        </w:rPr>
        <w:t>кт в пр</w:t>
      </w:r>
      <w:proofErr w:type="gramEnd"/>
      <w:r w:rsidRPr="005212CC">
        <w:rPr>
          <w:rFonts w:ascii="Times New Roman" w:eastAsia="Times New Roman" w:hAnsi="Times New Roman" w:cs="Times New Roman"/>
          <w:snapToGrid w:val="0"/>
          <w:lang w:eastAsia="ru-RU"/>
        </w:rPr>
        <w:t>едложенной редакции;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доработать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отклонить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212CC">
        <w:rPr>
          <w:rFonts w:ascii="Times New Roman" w:eastAsia="Times New Roman" w:hAnsi="Times New Roman" w:cs="Times New Roman"/>
          <w:snapToGrid w:val="0"/>
          <w:lang w:eastAsia="ru-RU"/>
        </w:rPr>
        <w:t>утратившими</w:t>
      </w:r>
      <w:proofErr w:type="gramEnd"/>
      <w:r w:rsidRPr="005212CC">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Субъектом правотворческой инициативы может выступать прокурор.</w:t>
      </w:r>
    </w:p>
    <w:p w:rsidR="002E41CE" w:rsidRDefault="002E41CE" w:rsidP="005212CC">
      <w:pPr>
        <w:spacing w:after="0" w:line="240" w:lineRule="auto"/>
        <w:ind w:firstLine="709"/>
        <w:jc w:val="both"/>
        <w:rPr>
          <w:rFonts w:ascii="Times New Roman" w:eastAsia="Times New Roman" w:hAnsi="Times New Roman" w:cs="Times New Roman"/>
          <w:snapToGrid w:val="0"/>
          <w:lang w:eastAsia="ru-RU"/>
        </w:rPr>
      </w:pPr>
    </w:p>
    <w:p w:rsidR="002E41CE" w:rsidRDefault="002E41CE" w:rsidP="002E41CE">
      <w:pPr>
        <w:spacing w:after="0" w:line="240" w:lineRule="auto"/>
        <w:ind w:firstLine="709"/>
        <w:jc w:val="center"/>
        <w:rPr>
          <w:rFonts w:ascii="Times New Roman" w:eastAsia="Times New Roman" w:hAnsi="Times New Roman" w:cs="Times New Roman"/>
          <w:b/>
          <w:snapToGrid w:val="0"/>
          <w:sz w:val="24"/>
          <w:szCs w:val="24"/>
          <w:lang w:eastAsia="ru-RU"/>
        </w:rPr>
      </w:pPr>
      <w:r w:rsidRPr="002E41CE">
        <w:rPr>
          <w:rFonts w:ascii="Times New Roman" w:eastAsia="Times New Roman" w:hAnsi="Times New Roman" w:cs="Times New Roman"/>
          <w:b/>
          <w:snapToGrid w:val="0"/>
          <w:sz w:val="24"/>
          <w:szCs w:val="24"/>
          <w:lang w:eastAsia="ru-RU"/>
        </w:rPr>
        <w:t>Статья 15.1  Инициативные проекты</w:t>
      </w:r>
    </w:p>
    <w:p w:rsidR="002E41CE" w:rsidRDefault="002E41CE" w:rsidP="002E41CE">
      <w:pPr>
        <w:spacing w:after="0" w:line="240" w:lineRule="auto"/>
        <w:ind w:firstLine="709"/>
        <w:jc w:val="center"/>
        <w:rPr>
          <w:rFonts w:ascii="Times New Roman" w:eastAsia="Times New Roman" w:hAnsi="Times New Roman" w:cs="Times New Roman"/>
          <w:b/>
          <w:snapToGrid w:val="0"/>
          <w:sz w:val="24"/>
          <w:szCs w:val="24"/>
          <w:lang w:eastAsia="ru-RU"/>
        </w:rPr>
      </w:pP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5" w:name="sub_2611"/>
      <w:r w:rsidRPr="002E41CE">
        <w:rPr>
          <w:rFonts w:ascii="Times New Roman" w:eastAsia="Calibri" w:hAnsi="Times New Roman" w:cs="Times New Roma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E41CE">
        <w:rPr>
          <w:rFonts w:ascii="Times New Roman" w:eastAsia="Calibri" w:hAnsi="Times New Roman" w:cs="Times New Roman"/>
        </w:rPr>
        <w:t>решения</w:t>
      </w:r>
      <w:proofErr w:type="gramEnd"/>
      <w:r w:rsidRPr="002E41CE">
        <w:rPr>
          <w:rFonts w:ascii="Times New Roman" w:eastAsia="Calibri" w:hAnsi="Times New Roman" w:cs="Times New Roman"/>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6" w:name="sub_2612"/>
      <w:bookmarkEnd w:id="5"/>
      <w:r w:rsidRPr="002E41CE">
        <w:rPr>
          <w:rFonts w:ascii="Times New Roman" w:eastAsia="Calibri"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w:t>
      </w:r>
      <w:r w:rsidRPr="002E41CE">
        <w:rPr>
          <w:rFonts w:ascii="Times New Roman" w:eastAsia="Calibri" w:hAnsi="Times New Roman" w:cs="Times New Roman"/>
        </w:rPr>
        <w:lastRenderedPageBreak/>
        <w:t>Думы Поселения может быть предоставлено также иным лицам, осуществляющим деятельность на территории муниципального образования.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7" w:name="sub_2613"/>
      <w:bookmarkEnd w:id="6"/>
      <w:r w:rsidRPr="002E41CE">
        <w:rPr>
          <w:rFonts w:ascii="Times New Roman" w:eastAsia="Calibri" w:hAnsi="Times New Roman" w:cs="Times New Roman"/>
        </w:rPr>
        <w:t>3. Инициативный проект должен содержать следующие сведения: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8" w:name="sub_26131"/>
      <w:bookmarkEnd w:id="7"/>
      <w:r w:rsidRPr="002E41CE">
        <w:rPr>
          <w:rFonts w:ascii="Times New Roman" w:eastAsia="Calibri" w:hAnsi="Times New Roman" w:cs="Times New Roman"/>
        </w:rPr>
        <w:t>1) описание проблемы, решение которой имеет приоритетное значение для жителей муниципального образования или его части;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9" w:name="sub_26132"/>
      <w:bookmarkEnd w:id="8"/>
      <w:r w:rsidRPr="002E41CE">
        <w:rPr>
          <w:rFonts w:ascii="Times New Roman" w:eastAsia="Calibri" w:hAnsi="Times New Roman" w:cs="Times New Roman"/>
        </w:rPr>
        <w:t>2) обоснование предложений по решению указанной проблемы;</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0" w:name="sub_26133"/>
      <w:bookmarkEnd w:id="9"/>
      <w:r w:rsidRPr="002E41CE">
        <w:rPr>
          <w:rFonts w:ascii="Times New Roman" w:eastAsia="Calibri" w:hAnsi="Times New Roman" w:cs="Times New Roman"/>
        </w:rPr>
        <w:t>3) описание ожидаемого результата (ожидаемых результатов) реализации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1" w:name="sub_26134"/>
      <w:bookmarkEnd w:id="10"/>
      <w:r w:rsidRPr="002E41CE">
        <w:rPr>
          <w:rFonts w:ascii="Times New Roman" w:eastAsia="Calibri" w:hAnsi="Times New Roman" w:cs="Times New Roman"/>
        </w:rPr>
        <w:t>4) предварительный расчет необходимых расходов на реализацию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2" w:name="sub_26135"/>
      <w:bookmarkEnd w:id="11"/>
      <w:r w:rsidRPr="002E41CE">
        <w:rPr>
          <w:rFonts w:ascii="Times New Roman" w:eastAsia="Calibri" w:hAnsi="Times New Roman" w:cs="Times New Roman"/>
        </w:rPr>
        <w:t>5) планируемые сроки реализации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3" w:name="sub_26136"/>
      <w:bookmarkEnd w:id="12"/>
      <w:r w:rsidRPr="002E41CE">
        <w:rPr>
          <w:rFonts w:ascii="Times New Roman" w:eastAsia="Calibri"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4" w:name="sub_26137"/>
      <w:bookmarkEnd w:id="13"/>
      <w:r w:rsidRPr="002E41CE">
        <w:rPr>
          <w:rFonts w:ascii="Times New Roman" w:eastAsia="Calibri"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5" w:name="sub_26138"/>
      <w:bookmarkEnd w:id="14"/>
      <w:r w:rsidRPr="002E41CE">
        <w:rPr>
          <w:rFonts w:ascii="Times New Roman" w:eastAsia="Calibri" w:hAnsi="Times New Roman" w:cs="Times New Roman"/>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6" w:name="sub_26139"/>
      <w:bookmarkEnd w:id="15"/>
      <w:r w:rsidRPr="002E41CE">
        <w:rPr>
          <w:rFonts w:ascii="Times New Roman" w:eastAsia="Calibri" w:hAnsi="Times New Roman" w:cs="Times New Roman"/>
        </w:rPr>
        <w:t>9) иные сведения, предусмотренные решением Думы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7" w:name="sub_2614"/>
      <w:bookmarkEnd w:id="16"/>
      <w:r w:rsidRPr="002E41CE">
        <w:rPr>
          <w:rFonts w:ascii="Times New Roman" w:eastAsia="Calibri" w:hAnsi="Times New Roman" w:cs="Times New Roman"/>
        </w:rPr>
        <w:t xml:space="preserve">4. </w:t>
      </w:r>
      <w:proofErr w:type="gramStart"/>
      <w:r w:rsidRPr="002E41CE">
        <w:rPr>
          <w:rFonts w:ascii="Times New Roman" w:eastAsia="Calibri" w:hAnsi="Times New Roman" w:cs="Times New Roman"/>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2E41CE">
        <w:rPr>
          <w:rFonts w:ascii="Times New Roman" w:eastAsia="Calibri" w:hAnsi="Times New Roman" w:cs="Times New Roman"/>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7"/>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r w:rsidRPr="002E41CE">
        <w:rPr>
          <w:rFonts w:ascii="Times New Roman" w:eastAsia="Calibri" w:hAnsi="Times New Roman" w:cs="Times New Roman"/>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r w:rsidRPr="002E41CE">
        <w:rPr>
          <w:rFonts w:ascii="Times New Roman" w:eastAsia="Calibri" w:hAnsi="Times New Roman" w:cs="Times New Roman"/>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8" w:name="sub_2615"/>
      <w:r w:rsidRPr="002E41CE">
        <w:rPr>
          <w:rFonts w:ascii="Times New Roman" w:eastAsia="Calibri" w:hAnsi="Times New Roman" w:cs="Times New Roman"/>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2E41CE">
        <w:rPr>
          <w:rFonts w:ascii="Times New Roman" w:eastAsia="Calibri" w:hAnsi="Times New Roman" w:cs="Times New Roman"/>
        </w:rPr>
        <w:t>Баяндаевского</w:t>
      </w:r>
      <w:proofErr w:type="spellEnd"/>
      <w:r w:rsidRPr="002E41CE">
        <w:rPr>
          <w:rFonts w:ascii="Times New Roman" w:eastAsia="Calibri" w:hAnsi="Times New Roman" w:cs="Times New Roman"/>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19" w:name="sub_2616"/>
      <w:bookmarkEnd w:id="18"/>
      <w:r w:rsidRPr="002E41CE">
        <w:rPr>
          <w:rFonts w:ascii="Times New Roman" w:eastAsia="Calibri" w:hAnsi="Times New Roman" w:cs="Times New Roman"/>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0" w:name="sub_26161"/>
      <w:bookmarkEnd w:id="19"/>
      <w:r w:rsidRPr="002E41CE">
        <w:rPr>
          <w:rFonts w:ascii="Times New Roman" w:eastAsia="Calibri"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1" w:name="sub_26162"/>
      <w:bookmarkEnd w:id="20"/>
      <w:r w:rsidRPr="002E41CE">
        <w:rPr>
          <w:rFonts w:ascii="Times New Roman" w:eastAsia="Calibri" w:hAnsi="Times New Roman" w:cs="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2" w:name="sub_2617"/>
      <w:bookmarkEnd w:id="21"/>
      <w:r w:rsidRPr="002E41CE">
        <w:rPr>
          <w:rFonts w:ascii="Times New Roman" w:eastAsia="Calibri" w:hAnsi="Times New Roman" w:cs="Times New Roman"/>
        </w:rPr>
        <w:lastRenderedPageBreak/>
        <w:t>7. Администрация Поселения принимает решение об отказе в поддержке инициативного проекта в одном из следующих случаев:</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3" w:name="sub_26171"/>
      <w:bookmarkEnd w:id="22"/>
      <w:r w:rsidRPr="002E41CE">
        <w:rPr>
          <w:rFonts w:ascii="Times New Roman" w:eastAsia="Calibri" w:hAnsi="Times New Roman" w:cs="Times New Roman"/>
        </w:rPr>
        <w:t>1) несоблюдение установленного порядка внесения инициативного проекта и его рассмотрения;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4" w:name="sub_26172"/>
      <w:bookmarkEnd w:id="23"/>
      <w:r w:rsidRPr="002E41CE">
        <w:rPr>
          <w:rFonts w:ascii="Times New Roman" w:eastAsia="Calibri" w:hAnsi="Times New Roman" w:cs="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5" w:name="sub_26173"/>
      <w:bookmarkEnd w:id="24"/>
      <w:r w:rsidRPr="002E41CE">
        <w:rPr>
          <w:rFonts w:ascii="Times New Roman" w:eastAsia="Calibri"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6" w:name="sub_26174"/>
      <w:bookmarkEnd w:id="25"/>
      <w:r w:rsidRPr="002E41CE">
        <w:rPr>
          <w:rFonts w:ascii="Times New Roman" w:eastAsia="Calibri"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7" w:name="sub_26175"/>
      <w:bookmarkEnd w:id="26"/>
      <w:r w:rsidRPr="002E41CE">
        <w:rPr>
          <w:rFonts w:ascii="Times New Roman" w:eastAsia="Calibri" w:hAnsi="Times New Roman" w:cs="Times New Roman"/>
        </w:rPr>
        <w:t>5) наличие возможности решения описанной в инициативном проекте проблемы более эффективным способом;</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8" w:name="sub_26176"/>
      <w:bookmarkEnd w:id="27"/>
      <w:r w:rsidRPr="002E41CE">
        <w:rPr>
          <w:rFonts w:ascii="Times New Roman" w:eastAsia="Calibri" w:hAnsi="Times New Roman" w:cs="Times New Roman"/>
        </w:rPr>
        <w:t>6) признание инициативного проекта не прошедшим конкурсный отбор.</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29" w:name="sub_2618"/>
      <w:bookmarkEnd w:id="28"/>
      <w:r w:rsidRPr="002E41CE">
        <w:rPr>
          <w:rFonts w:ascii="Times New Roman" w:eastAsia="Calibri" w:hAnsi="Times New Roman" w:cs="Times New Roman"/>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0" w:name="sub_2619"/>
      <w:bookmarkEnd w:id="29"/>
      <w:r w:rsidRPr="002E41CE">
        <w:rPr>
          <w:rFonts w:ascii="Times New Roman" w:eastAsia="Calibri" w:hAnsi="Times New Roman" w:cs="Times New Roman"/>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1" w:name="sub_26110"/>
      <w:bookmarkEnd w:id="30"/>
      <w:r w:rsidRPr="002E41CE">
        <w:rPr>
          <w:rFonts w:ascii="Times New Roman" w:eastAsia="Calibri" w:hAnsi="Times New Roman" w:cs="Times New Roman"/>
        </w:rPr>
        <w:t xml:space="preserve">10. </w:t>
      </w:r>
      <w:proofErr w:type="gramStart"/>
      <w:r w:rsidRPr="002E41CE">
        <w:rPr>
          <w:rFonts w:ascii="Times New Roman" w:eastAsia="Calibri"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2E41CE">
        <w:rPr>
          <w:rFonts w:ascii="Times New Roman" w:eastAsia="Calibri" w:hAnsi="Times New Roman" w:cs="Times New Roman"/>
        </w:rPr>
        <w:t xml:space="preserve">. В этом случае требования частей 3, </w:t>
      </w:r>
      <w:hyperlink r:id="rId14" w:anchor="sub_2616" w:history="1">
        <w:r w:rsidRPr="002E41CE">
          <w:rPr>
            <w:rFonts w:ascii="Times New Roman" w:eastAsia="Calibri" w:hAnsi="Times New Roman" w:cs="Times New Roman"/>
          </w:rPr>
          <w:t>6</w:t>
        </w:r>
      </w:hyperlink>
      <w:r w:rsidRPr="002E41CE">
        <w:rPr>
          <w:rFonts w:ascii="Times New Roman" w:eastAsia="Calibri" w:hAnsi="Times New Roman" w:cs="Times New Roman"/>
        </w:rPr>
        <w:t xml:space="preserve">, </w:t>
      </w:r>
      <w:hyperlink r:id="rId15" w:anchor="sub_2617" w:history="1">
        <w:r w:rsidRPr="002E41CE">
          <w:rPr>
            <w:rFonts w:ascii="Times New Roman" w:eastAsia="Calibri" w:hAnsi="Times New Roman" w:cs="Times New Roman"/>
          </w:rPr>
          <w:t>7</w:t>
        </w:r>
      </w:hyperlink>
      <w:r w:rsidRPr="002E41CE">
        <w:rPr>
          <w:rFonts w:ascii="Times New Roman" w:eastAsia="Calibri" w:hAnsi="Times New Roman" w:cs="Times New Roman"/>
        </w:rPr>
        <w:t xml:space="preserve">, </w:t>
      </w:r>
      <w:hyperlink r:id="rId16" w:anchor="sub_2618" w:history="1">
        <w:r w:rsidRPr="002E41CE">
          <w:rPr>
            <w:rFonts w:ascii="Times New Roman" w:eastAsia="Calibri" w:hAnsi="Times New Roman" w:cs="Times New Roman"/>
          </w:rPr>
          <w:t>8</w:t>
        </w:r>
      </w:hyperlink>
      <w:r w:rsidRPr="002E41CE">
        <w:rPr>
          <w:rFonts w:ascii="Times New Roman" w:eastAsia="Calibri" w:hAnsi="Times New Roman" w:cs="Times New Roman"/>
        </w:rPr>
        <w:t xml:space="preserve">, </w:t>
      </w:r>
      <w:hyperlink r:id="rId17" w:anchor="sub_2619" w:history="1">
        <w:r w:rsidRPr="002E41CE">
          <w:rPr>
            <w:rFonts w:ascii="Times New Roman" w:eastAsia="Calibri" w:hAnsi="Times New Roman" w:cs="Times New Roman"/>
          </w:rPr>
          <w:t>9</w:t>
        </w:r>
      </w:hyperlink>
      <w:r w:rsidRPr="002E41CE">
        <w:rPr>
          <w:rFonts w:ascii="Times New Roman" w:eastAsia="Calibri" w:hAnsi="Times New Roman" w:cs="Times New Roman"/>
        </w:rPr>
        <w:t xml:space="preserve">, </w:t>
      </w:r>
      <w:hyperlink r:id="rId18" w:anchor="sub_26111" w:history="1">
        <w:r w:rsidRPr="002E41CE">
          <w:rPr>
            <w:rFonts w:ascii="Times New Roman" w:eastAsia="Calibri" w:hAnsi="Times New Roman" w:cs="Times New Roman"/>
          </w:rPr>
          <w:t>11</w:t>
        </w:r>
      </w:hyperlink>
      <w:r w:rsidRPr="002E41CE">
        <w:rPr>
          <w:rFonts w:ascii="Times New Roman" w:eastAsia="Calibri" w:hAnsi="Times New Roman" w:cs="Times New Roman"/>
        </w:rPr>
        <w:t xml:space="preserve"> и </w:t>
      </w:r>
      <w:hyperlink r:id="rId19" w:anchor="sub_26112" w:history="1">
        <w:r w:rsidRPr="002E41CE">
          <w:rPr>
            <w:rFonts w:ascii="Times New Roman" w:eastAsia="Calibri" w:hAnsi="Times New Roman" w:cs="Times New Roman"/>
          </w:rPr>
          <w:t>12</w:t>
        </w:r>
      </w:hyperlink>
      <w:r w:rsidRPr="002E41CE">
        <w:rPr>
          <w:rFonts w:ascii="Times New Roman" w:eastAsia="Calibri" w:hAnsi="Times New Roman" w:cs="Times New Roman"/>
        </w:rPr>
        <w:t xml:space="preserve"> настоящей статьи не применяются.</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2" w:name="sub_26111"/>
      <w:bookmarkEnd w:id="31"/>
      <w:r w:rsidRPr="002E41CE">
        <w:rPr>
          <w:rFonts w:ascii="Times New Roman" w:eastAsia="Calibri" w:hAnsi="Times New Roman" w:cs="Times New Roman"/>
        </w:rPr>
        <w:t>11.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3" w:name="sub_26112"/>
      <w:bookmarkEnd w:id="32"/>
      <w:r w:rsidRPr="002E41CE">
        <w:rPr>
          <w:rFonts w:ascii="Times New Roman" w:eastAsia="Calibri" w:hAnsi="Times New Roman" w:cs="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41CE" w:rsidRPr="002E41CE" w:rsidRDefault="002E41CE" w:rsidP="002E41CE">
      <w:pPr>
        <w:autoSpaceDE w:val="0"/>
        <w:autoSpaceDN w:val="0"/>
        <w:adjustRightInd w:val="0"/>
        <w:spacing w:after="0" w:line="240" w:lineRule="auto"/>
        <w:ind w:firstLine="567"/>
        <w:jc w:val="both"/>
        <w:rPr>
          <w:rFonts w:ascii="Times New Roman" w:eastAsia="Calibri" w:hAnsi="Times New Roman" w:cs="Times New Roman"/>
        </w:rPr>
      </w:pPr>
      <w:bookmarkStart w:id="34" w:name="sub_26113"/>
      <w:bookmarkEnd w:id="33"/>
      <w:r w:rsidRPr="002E41CE">
        <w:rPr>
          <w:rFonts w:ascii="Times New Roman" w:eastAsia="Calibri" w:hAnsi="Times New Roman" w:cs="Times New Roman"/>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E41CE">
        <w:rPr>
          <w:rFonts w:ascii="Times New Roman" w:eastAsia="Calibri" w:hAnsi="Times New Roman" w:cs="Times New Roman"/>
        </w:rPr>
        <w:t>контроль за</w:t>
      </w:r>
      <w:proofErr w:type="gramEnd"/>
      <w:r w:rsidRPr="002E41CE">
        <w:rPr>
          <w:rFonts w:ascii="Times New Roman" w:eastAsia="Calibri" w:hAnsi="Times New Roman" w:cs="Times New Roman"/>
        </w:rPr>
        <w:t xml:space="preserve"> реализацией инициативного проекта в формах, не противоречащих законодательству Российской Федерации.</w:t>
      </w:r>
    </w:p>
    <w:bookmarkEnd w:id="34"/>
    <w:p w:rsidR="002E41CE" w:rsidRPr="002E41CE" w:rsidRDefault="002E41CE" w:rsidP="002E41CE">
      <w:pPr>
        <w:spacing w:after="0" w:line="240" w:lineRule="auto"/>
        <w:ind w:firstLine="709"/>
        <w:jc w:val="both"/>
        <w:rPr>
          <w:rFonts w:ascii="Times New Roman" w:eastAsia="Times New Roman" w:hAnsi="Times New Roman" w:cs="Times New Roman"/>
          <w:b/>
          <w:snapToGrid w:val="0"/>
          <w:lang w:eastAsia="ru-RU"/>
        </w:rPr>
      </w:pPr>
      <w:r w:rsidRPr="002E41CE">
        <w:rPr>
          <w:rFonts w:ascii="Times New Roman" w:eastAsia="Calibri" w:hAnsi="Times New Roman" w:cs="Times New Roman"/>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2E41CE">
        <w:rPr>
          <w:rFonts w:ascii="Times New Roman" w:eastAsia="Calibri" w:hAnsi="Times New Roman" w:cs="Times New Roman"/>
        </w:rPr>
        <w:t>,</w:t>
      </w:r>
      <w:proofErr w:type="gramEnd"/>
      <w:r w:rsidRPr="002E41CE">
        <w:rPr>
          <w:rFonts w:ascii="Times New Roman" w:eastAsia="Calibri" w:hAnsi="Times New Roman" w:cs="Times New Roman"/>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2E41CE">
        <w:rPr>
          <w:rFonts w:ascii="Times New Roman" w:eastAsia="Calibri" w:hAnsi="Times New Roman" w:cs="Times New Roman"/>
        </w:rPr>
        <w:t>Баяндаевского</w:t>
      </w:r>
      <w:proofErr w:type="spellEnd"/>
      <w:r w:rsidRPr="002E41CE">
        <w:rPr>
          <w:rFonts w:ascii="Times New Roman" w:eastAsia="Calibri" w:hAnsi="Times New Roman" w:cs="Times New Roman"/>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color w:val="000000"/>
          <w:lang w:eastAsia="ru-RU"/>
        </w:rPr>
      </w:pPr>
      <w:r w:rsidRPr="005212CC">
        <w:rPr>
          <w:rFonts w:ascii="Times New Roman" w:eastAsia="Times New Roman" w:hAnsi="Times New Roman" w:cs="Times New Roman"/>
          <w:b/>
          <w:snapToGrid w:val="0"/>
          <w:color w:val="000000"/>
          <w:lang w:eastAsia="ru-RU"/>
        </w:rPr>
        <w:lastRenderedPageBreak/>
        <w:t>Статья 16. Территориальное общественное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212CC">
        <w:rPr>
          <w:rFonts w:ascii="Times New Roman" w:eastAsia="Times New Roman" w:hAnsi="Times New Roman" w:cs="Times New Roman"/>
          <w:snapToGrid w:val="0"/>
          <w:color w:val="000000"/>
          <w:lang w:eastAsia="ru-RU"/>
        </w:rPr>
        <w:t>на части территории</w:t>
      </w:r>
      <w:proofErr w:type="gramEnd"/>
      <w:r w:rsidRPr="005212CC">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5212CC">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212CC">
        <w:rPr>
          <w:rFonts w:ascii="Times New Roman" w:eastAsia="Times New Roman" w:hAnsi="Times New Roman" w:cs="Times New Roman"/>
          <w:snapToGrid w:val="0"/>
          <w:lang w:eastAsia="ru-RU"/>
        </w:rPr>
        <w:t>помощи</w:t>
      </w:r>
      <w:proofErr w:type="gramEnd"/>
      <w:r w:rsidRPr="005212CC">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подъезд многоквартирного жилого дома;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многоквартирный жилой дом;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группа жилых домов;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жилой микрорайон;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сельский населенный пункт, не являющийся поселением,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2E41CE" w:rsidRPr="00662636" w:rsidRDefault="00662636" w:rsidP="005212CC">
      <w:pPr>
        <w:spacing w:after="0" w:line="240" w:lineRule="auto"/>
        <w:ind w:firstLine="709"/>
        <w:jc w:val="both"/>
        <w:rPr>
          <w:rFonts w:ascii="Times New Roman" w:eastAsia="Times New Roman" w:hAnsi="Times New Roman" w:cs="Times New Roman"/>
          <w:snapToGrid w:val="0"/>
          <w:lang w:eastAsia="ru-RU"/>
        </w:rPr>
      </w:pPr>
      <w:r w:rsidRPr="00662636">
        <w:rPr>
          <w:rFonts w:ascii="Times New Roman" w:eastAsia="Calibri" w:hAnsi="Times New Roman" w:cs="Times New Roman"/>
          <w:bCs/>
          <w:highlight w:val="yellow"/>
          <w:lang w:eastAsia="ru-RU"/>
        </w:rPr>
        <w:t>7) обсуждение инициативного проекта и принятие решения по вопросу о его одобрении.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r w:rsidRPr="005212CC">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10. В соответствии с Федеральным законом органы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2636" w:rsidRPr="00662636" w:rsidRDefault="00662636" w:rsidP="005212CC">
      <w:pPr>
        <w:spacing w:after="0" w:line="240" w:lineRule="auto"/>
        <w:ind w:firstLine="709"/>
        <w:jc w:val="both"/>
        <w:rPr>
          <w:rFonts w:ascii="Times New Roman" w:eastAsia="Times New Roman" w:hAnsi="Times New Roman" w:cs="Times New Roman"/>
          <w:snapToGrid w:val="0"/>
          <w:lang w:eastAsia="ru-RU"/>
        </w:rPr>
      </w:pPr>
      <w:r w:rsidRPr="00662636">
        <w:rPr>
          <w:rFonts w:ascii="Times New Roman" w:eastAsia="Calibri" w:hAnsi="Times New Roman" w:cs="Times New Roman"/>
          <w:highlight w:val="yellow"/>
          <w:lang w:eastAsia="ru-RU"/>
        </w:rPr>
        <w:t>10.1. Органы территориального общественного самоуправления могут выдвигать инициативный проект в качестве инициаторов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территория, на которой оно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принятия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r w:rsidRPr="005212CC">
        <w:rPr>
          <w:rFonts w:ascii="Times New Roman" w:eastAsia="SimSun" w:hAnsi="Times New Roman" w:cs="Times New Roman"/>
          <w:b/>
          <w:bCs/>
          <w:kern w:val="2"/>
          <w:lang w:eastAsia="zh-CN"/>
        </w:rPr>
        <w:t>Статья 16.1. Староста сельского населенного пункта</w:t>
      </w: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firstLine="700"/>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2. Староста сельского населенного пункта назначается </w:t>
      </w:r>
      <w:r w:rsidRPr="005212CC">
        <w:rPr>
          <w:rFonts w:ascii="Times New Roman" w:eastAsia="SimSun" w:hAnsi="Times New Roman" w:cs="Times New Roman"/>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Старостой сельского населенного пункта не может быть назначено лицо:</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1) </w:t>
      </w:r>
      <w:proofErr w:type="gramStart"/>
      <w:r w:rsidRPr="005212CC">
        <w:rPr>
          <w:rFonts w:ascii="Times New Roman" w:eastAsia="SimSun" w:hAnsi="Times New Roman" w:cs="Times New Roman"/>
          <w:bCs/>
          <w:kern w:val="2"/>
          <w:lang w:eastAsia="zh-CN"/>
        </w:rPr>
        <w:t>замещающее</w:t>
      </w:r>
      <w:proofErr w:type="gramEnd"/>
      <w:r w:rsidRPr="005212CC">
        <w:rPr>
          <w:rFonts w:ascii="Times New Roman" w:eastAsia="SimSun" w:hAnsi="Times New Roman" w:cs="Times New Roman"/>
          <w:bCs/>
          <w:kern w:val="2"/>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2) </w:t>
      </w:r>
      <w:proofErr w:type="gramStart"/>
      <w:r w:rsidRPr="005212CC">
        <w:rPr>
          <w:rFonts w:ascii="Times New Roman" w:eastAsia="SimSun" w:hAnsi="Times New Roman" w:cs="Times New Roman"/>
          <w:bCs/>
          <w:kern w:val="2"/>
          <w:lang w:eastAsia="zh-CN"/>
        </w:rPr>
        <w:t>признанное</w:t>
      </w:r>
      <w:proofErr w:type="gramEnd"/>
      <w:r w:rsidRPr="005212CC">
        <w:rPr>
          <w:rFonts w:ascii="Times New Roman" w:eastAsia="SimSun" w:hAnsi="Times New Roman" w:cs="Times New Roman"/>
          <w:bCs/>
          <w:kern w:val="2"/>
          <w:lang w:eastAsia="zh-CN"/>
        </w:rPr>
        <w:t xml:space="preserve">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w:t>
      </w:r>
      <w:proofErr w:type="gramStart"/>
      <w:r w:rsidRPr="005212CC">
        <w:rPr>
          <w:rFonts w:ascii="Times New Roman" w:eastAsia="SimSun" w:hAnsi="Times New Roman" w:cs="Times New Roman"/>
          <w:bCs/>
          <w:kern w:val="2"/>
          <w:lang w:eastAsia="zh-CN"/>
        </w:rPr>
        <w:t>имеющее</w:t>
      </w:r>
      <w:proofErr w:type="gramEnd"/>
      <w:r w:rsidRPr="005212CC">
        <w:rPr>
          <w:rFonts w:ascii="Times New Roman" w:eastAsia="SimSun" w:hAnsi="Times New Roman" w:cs="Times New Roman"/>
          <w:bCs/>
          <w:kern w:val="2"/>
          <w:lang w:eastAsia="zh-CN"/>
        </w:rPr>
        <w:t xml:space="preserve"> непогашенную или неснятую судимость.</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5. Срок полномочий старосты сельского населенного пункта составляет 5 лет.</w:t>
      </w:r>
    </w:p>
    <w:p w:rsidR="005212CC" w:rsidRPr="005212CC" w:rsidRDefault="005212CC" w:rsidP="005212CC">
      <w:pPr>
        <w:spacing w:after="0" w:line="240" w:lineRule="auto"/>
        <w:ind w:firstLine="540"/>
        <w:jc w:val="both"/>
        <w:rPr>
          <w:rFonts w:ascii="Times New Roman" w:eastAsia="SimSun" w:hAnsi="Times New Roman" w:cs="Times New Roman"/>
          <w:bCs/>
          <w:kern w:val="2"/>
          <w:lang w:eastAsia="zh-CN"/>
        </w:rPr>
      </w:pPr>
      <w:proofErr w:type="gramStart"/>
      <w:r w:rsidRPr="005212CC">
        <w:rPr>
          <w:rFonts w:ascii="Times New Roman" w:eastAsia="SimSun" w:hAnsi="Times New Roman" w:cs="Times New Roman"/>
          <w:bCs/>
          <w:kern w:val="2"/>
          <w:lang w:eastAsia="zh-CN"/>
        </w:rPr>
        <w:t xml:space="preserve">Полномочия старосты сельского населенного пункта прекращаются досрочно по решению </w:t>
      </w:r>
      <w:r w:rsidRPr="005212CC">
        <w:rPr>
          <w:rFonts w:ascii="Times New Roman" w:eastAsia="SimSun" w:hAnsi="Times New Roman" w:cs="Times New Roman"/>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rsidRPr="005212CC">
        <w:rPr>
          <w:rFonts w:ascii="Times New Roman" w:eastAsia="SimSun" w:hAnsi="Times New Roman" w:cs="Times New Roman"/>
          <w:lang w:eastAsia="zh-CN"/>
        </w:rPr>
        <w:lastRenderedPageBreak/>
        <w:t xml:space="preserve">также в случаях, </w:t>
      </w:r>
      <w:r w:rsidRPr="005212CC">
        <w:rPr>
          <w:rFonts w:ascii="Times New Roman" w:eastAsia="SimSun" w:hAnsi="Times New Roman" w:cs="Times New Roman"/>
          <w:bCs/>
          <w:kern w:val="2"/>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6. Староста сельского населенного пункта для решения возложенных на него задач:</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5) осуществляет иные полномочия и права, предусмотренные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SimSun" w:hAnsi="Times New Roman" w:cs="Times New Roman"/>
          <w:bCs/>
          <w:kern w:val="2"/>
          <w:lang w:eastAsia="zh-CN"/>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17. Публичные слушания, общественные обсуждения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На публичные слушания должны выноситься:</w:t>
      </w:r>
    </w:p>
    <w:p w:rsidR="005212CC" w:rsidRPr="005212CC" w:rsidRDefault="005212CC" w:rsidP="005212CC">
      <w:pPr>
        <w:spacing w:after="0" w:line="240" w:lineRule="auto"/>
        <w:ind w:firstLine="709"/>
        <w:jc w:val="both"/>
        <w:rPr>
          <w:rFonts w:ascii="Times New Roman" w:eastAsia="Calibri" w:hAnsi="Times New Roman" w:cs="Times New Roman"/>
        </w:rPr>
      </w:pPr>
      <w:proofErr w:type="gramStart"/>
      <w:r w:rsidRPr="005212CC">
        <w:rPr>
          <w:rFonts w:ascii="Times New Roman" w:eastAsia="Times New Roman" w:hAnsi="Times New Roman" w:cs="Times New Roman"/>
          <w:snapToGrid w:val="0"/>
          <w:lang w:eastAsia="ru-RU"/>
        </w:rPr>
        <w:t>1)</w:t>
      </w:r>
      <w:r w:rsidRPr="005212CC">
        <w:rPr>
          <w:rFonts w:ascii="Times New Roman" w:eastAsia="Calibri" w:hAnsi="Times New Roman" w:cs="Times New Roman"/>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5212CC">
          <w:rPr>
            <w:rFonts w:ascii="Times New Roman" w:eastAsia="Calibri" w:hAnsi="Times New Roman" w:cs="Times New Roman"/>
            <w:color w:val="0000FF"/>
            <w:u w:val="single"/>
          </w:rPr>
          <w:t>Конституции</w:t>
        </w:r>
      </w:hyperlink>
      <w:r w:rsidRPr="005212CC">
        <w:rPr>
          <w:rFonts w:ascii="Times New Roman" w:eastAsia="Calibri" w:hAnsi="Times New Roman" w:cs="Times New Roman"/>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проект местного бюджета и отчет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прое</w:t>
      </w:r>
      <w:proofErr w:type="gramStart"/>
      <w:r w:rsidRPr="005212CC">
        <w:rPr>
          <w:rFonts w:ascii="Times New Roman" w:eastAsia="Times New Roman" w:hAnsi="Times New Roman" w:cs="Times New Roman"/>
          <w:snapToGrid w:val="0"/>
          <w:lang w:eastAsia="ru-RU"/>
        </w:rPr>
        <w:t>кт стр</w:t>
      </w:r>
      <w:proofErr w:type="gramEnd"/>
      <w:r w:rsidRPr="005212CC">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признать утратившим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12CC" w:rsidRPr="005212CC" w:rsidRDefault="005212CC" w:rsidP="005212CC">
      <w:pPr>
        <w:shd w:val="clear" w:color="auto" w:fill="FFFFFF"/>
        <w:spacing w:after="0" w:line="262" w:lineRule="atLeast"/>
        <w:ind w:firstLine="709"/>
        <w:jc w:val="both"/>
        <w:rPr>
          <w:rFonts w:ascii="Times New Roman" w:eastAsia="Calibri" w:hAnsi="Times New Roman" w:cs="Times New Roman"/>
        </w:rPr>
      </w:pPr>
      <w:proofErr w:type="gramStart"/>
      <w:r w:rsidRPr="005212CC">
        <w:rPr>
          <w:rFonts w:ascii="Times New Roman" w:eastAsia="Calibri" w:hAnsi="Times New Roman" w:cs="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212CC">
        <w:rPr>
          <w:rFonts w:ascii="Times New Roman" w:eastAsia="Calibri" w:hAnsi="Times New Roman" w:cs="Times New Roman"/>
        </w:rPr>
        <w:t xml:space="preserve"> </w:t>
      </w:r>
      <w:proofErr w:type="gramStart"/>
      <w:r w:rsidRPr="005212CC">
        <w:rPr>
          <w:rFonts w:ascii="Times New Roman" w:eastAsia="Calibri" w:hAnsi="Times New Roman" w:cs="Times New Roman"/>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5212CC">
        <w:rPr>
          <w:rFonts w:ascii="Times New Roman" w:eastAsia="Calibri" w:hAnsi="Times New Roman" w:cs="Times New Roman"/>
        </w:rPr>
        <w:lastRenderedPageBreak/>
        <w:t>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662636" w:rsidRPr="00662636" w:rsidRDefault="005212CC" w:rsidP="00662636">
      <w:pPr>
        <w:spacing w:after="0" w:line="240" w:lineRule="auto"/>
        <w:ind w:firstLine="709"/>
        <w:jc w:val="both"/>
        <w:rPr>
          <w:rFonts w:ascii="Times New Roman" w:eastAsia="Calibri" w:hAnsi="Times New Roman" w:cs="Times New Roman"/>
          <w:bCs/>
          <w:lang w:eastAsia="ru-RU"/>
        </w:rPr>
      </w:pPr>
      <w:r w:rsidRPr="005212CC">
        <w:rPr>
          <w:rFonts w:ascii="Times New Roman" w:eastAsia="Times New Roman" w:hAnsi="Times New Roman" w:cs="Times New Roman"/>
          <w:snapToGrid w:val="0"/>
          <w:lang w:eastAsia="ru-RU"/>
        </w:rPr>
        <w:t xml:space="preserve">7. </w:t>
      </w:r>
      <w:proofErr w:type="gramStart"/>
      <w:r w:rsidR="00662636" w:rsidRPr="00662636">
        <w:rPr>
          <w:rFonts w:ascii="Times New Roman" w:eastAsia="Calibri" w:hAnsi="Times New Roman" w:cs="Times New Roman"/>
          <w:bCs/>
          <w:highlight w:val="yellow"/>
          <w:lang w:eastAsia="ru-RU"/>
        </w:rPr>
        <w:t xml:space="preserve">Порядок организации и проведения публичных слушаний определяется нормативными правовыми актами Думы </w:t>
      </w:r>
      <w:r w:rsidR="00662636">
        <w:rPr>
          <w:rFonts w:ascii="Times New Roman" w:eastAsia="Calibri" w:hAnsi="Times New Roman" w:cs="Times New Roman"/>
          <w:bCs/>
          <w:highlight w:val="yellow"/>
          <w:lang w:eastAsia="ru-RU"/>
        </w:rPr>
        <w:t xml:space="preserve"> </w:t>
      </w:r>
      <w:r w:rsidR="00662636" w:rsidRPr="00662636">
        <w:rPr>
          <w:rFonts w:ascii="Times New Roman" w:eastAsia="Calibri" w:hAnsi="Times New Roman" w:cs="Times New Roman"/>
          <w:bCs/>
          <w:highlight w:val="yellow"/>
          <w:lang w:eastAsia="ru-RU"/>
        </w:rPr>
        <w:t>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00662636" w:rsidRPr="00662636">
        <w:rPr>
          <w:rFonts w:ascii="Times New Roman" w:eastAsia="Calibri" w:hAnsi="Times New Roman" w:cs="Times New Roman"/>
          <w:bCs/>
          <w:highlight w:val="yellow"/>
          <w:lang w:eastAsia="ru-RU"/>
        </w:rPr>
        <w:t xml:space="preserve"> </w:t>
      </w:r>
      <w:proofErr w:type="gramStart"/>
      <w:r w:rsidR="00662636" w:rsidRPr="00662636">
        <w:rPr>
          <w:rFonts w:ascii="Times New Roman" w:eastAsia="Calibri" w:hAnsi="Times New Roman" w:cs="Times New Roman"/>
          <w:bCs/>
          <w:highlight w:val="yellow"/>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00662636" w:rsidRPr="00662636">
        <w:rPr>
          <w:rFonts w:ascii="Times New Roman" w:eastAsia="Calibri" w:hAnsi="Times New Roman" w:cs="Times New Roman"/>
          <w:bCs/>
          <w:highlight w:val="yellow"/>
          <w:lang w:eastAsia="ru-RU"/>
        </w:rPr>
        <w:t xml:space="preserve"> </w:t>
      </w:r>
      <w:proofErr w:type="gramStart"/>
      <w:r w:rsidR="00662636" w:rsidRPr="00662636">
        <w:rPr>
          <w:rFonts w:ascii="Times New Roman" w:eastAsia="Calibri" w:hAnsi="Times New Roman" w:cs="Times New Roman"/>
          <w:bCs/>
          <w:highlight w:val="yellow"/>
          <w:lang w:eastAsia="ru-RU"/>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212CC" w:rsidRPr="00662636" w:rsidRDefault="00662636" w:rsidP="005212CC">
      <w:pPr>
        <w:spacing w:after="0" w:line="240" w:lineRule="auto"/>
        <w:jc w:val="both"/>
        <w:rPr>
          <w:rFonts w:ascii="Times New Roman" w:eastAsia="Times New Roman" w:hAnsi="Times New Roman" w:cs="Times New Roman"/>
          <w:snapToGrid w:val="0"/>
          <w:lang w:eastAsia="ru-RU"/>
        </w:rPr>
      </w:pPr>
      <w:r>
        <w:rPr>
          <w:rFonts w:ascii="Times New Roman" w:eastAsia="Calibri" w:hAnsi="Times New Roman" w:cs="Times New Roman"/>
          <w:bCs/>
          <w:lang w:eastAsia="ru-RU"/>
        </w:rPr>
        <w:t xml:space="preserve">          </w:t>
      </w:r>
      <w:r w:rsidRPr="00662636">
        <w:rPr>
          <w:rFonts w:ascii="Times New Roman" w:eastAsia="Calibri" w:hAnsi="Times New Roman" w:cs="Times New Roman"/>
          <w:bCs/>
          <w:highlight w:val="yellow"/>
          <w:lang w:eastAsia="ru-RU"/>
        </w:rPr>
        <w:t xml:space="preserve">8. </w:t>
      </w:r>
      <w:proofErr w:type="gramStart"/>
      <w:r w:rsidRPr="00662636">
        <w:rPr>
          <w:rFonts w:ascii="Times New Roman" w:eastAsia="Calibri" w:hAnsi="Times New Roman" w:cs="Times New Roman"/>
          <w:bCs/>
          <w:highlight w:val="yellow"/>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636">
        <w:rPr>
          <w:rFonts w:ascii="Times New Roman" w:eastAsia="Calibri" w:hAnsi="Times New Roman" w:cs="Times New Roman"/>
          <w:bCs/>
          <w:highlight w:val="yellow"/>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18. Собрание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62636" w:rsidRPr="00E4568C">
        <w:rPr>
          <w:rFonts w:ascii="Times New Roman" w:eastAsia="Times New Roman" w:hAnsi="Times New Roman" w:cs="Times New Roman"/>
          <w:highlight w:val="yellow"/>
          <w:lang w:eastAsia="ru-RU"/>
        </w:rPr>
        <w:t>обсуждения вопросов внесения инициативных проектов и их рассмотрения,</w:t>
      </w:r>
      <w:r w:rsidR="00662636">
        <w:rPr>
          <w:rFonts w:ascii="Times New Roman" w:eastAsia="Times New Roman" w:hAnsi="Times New Roman" w:cs="Times New Roman"/>
          <w:lang w:eastAsia="ru-RU"/>
        </w:rPr>
        <w:t xml:space="preserve"> </w:t>
      </w:r>
      <w:r w:rsidRPr="005212CC">
        <w:rPr>
          <w:rFonts w:ascii="Times New Roman" w:eastAsia="Times New Roman" w:hAnsi="Times New Roman" w:cs="Times New Roman"/>
          <w:lang w:eastAsia="ru-RU"/>
        </w:rPr>
        <w:t xml:space="preserve">осуществления территориального общественного самоуправления </w:t>
      </w:r>
      <w:proofErr w:type="gramStart"/>
      <w:r w:rsidRPr="005212CC">
        <w:rPr>
          <w:rFonts w:ascii="Times New Roman" w:eastAsia="Times New Roman" w:hAnsi="Times New Roman" w:cs="Times New Roman"/>
          <w:lang w:eastAsia="ru-RU"/>
        </w:rPr>
        <w:t>на части территории</w:t>
      </w:r>
      <w:proofErr w:type="gramEnd"/>
      <w:r w:rsidRPr="005212CC">
        <w:rPr>
          <w:rFonts w:ascii="Times New Roman" w:eastAsia="Times New Roman" w:hAnsi="Times New Roman" w:cs="Times New Roman"/>
          <w:lang w:eastAsia="ru-RU"/>
        </w:rPr>
        <w:t xml:space="preserve"> Поселения могут проводиться собрания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4568C" w:rsidRPr="00E4568C" w:rsidRDefault="00E4568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E4568C">
        <w:rPr>
          <w:rFonts w:ascii="Times New Roman" w:eastAsia="Calibri" w:hAnsi="Times New Roman" w:cs="Times New Roman"/>
          <w:bCs/>
          <w:highlight w:val="yellow"/>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4568C" w:rsidRPr="005212CC" w:rsidRDefault="00E4568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4568C" w:rsidRDefault="00E4568C" w:rsidP="00E4568C">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lang w:eastAsia="ru-RU"/>
        </w:rPr>
      </w:pPr>
      <w:r w:rsidRPr="00E4568C">
        <w:rPr>
          <w:rFonts w:ascii="Times New Roman" w:eastAsia="Calibri" w:hAnsi="Times New Roman" w:cs="Times New Roman"/>
          <w:b/>
          <w:bCs/>
          <w:sz w:val="24"/>
          <w:szCs w:val="24"/>
          <w:highlight w:val="yellow"/>
          <w:lang w:eastAsia="ru-RU"/>
        </w:rPr>
        <w:t>Статья 18.1  Сход граждан</w:t>
      </w:r>
    </w:p>
    <w:p w:rsidR="00E4568C" w:rsidRPr="00E4568C" w:rsidRDefault="00E4568C" w:rsidP="00E4568C">
      <w:pPr>
        <w:autoSpaceDE w:val="0"/>
        <w:autoSpaceDN w:val="0"/>
        <w:adjustRightInd w:val="0"/>
        <w:spacing w:after="0" w:line="240" w:lineRule="auto"/>
        <w:ind w:firstLine="567"/>
        <w:jc w:val="center"/>
        <w:rPr>
          <w:rFonts w:ascii="Times New Roman" w:eastAsia="Calibri" w:hAnsi="Times New Roman" w:cs="Times New Roman"/>
          <w:b/>
          <w:bCs/>
          <w:sz w:val="24"/>
          <w:szCs w:val="24"/>
          <w:highlight w:val="yellow"/>
          <w:lang w:eastAsia="ru-RU"/>
        </w:rPr>
      </w:pP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1. В случаях, предусмотренных Федеральным законом №131-ФЗ, сход граждан может проводиться:</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 xml:space="preserve">2.1) </w:t>
      </w:r>
      <w:proofErr w:type="gramStart"/>
      <w:r w:rsidRPr="00E4568C">
        <w:rPr>
          <w:rFonts w:ascii="Times New Roman" w:eastAsia="Calibri" w:hAnsi="Times New Roman" w:cs="Times New Roman"/>
          <w:bCs/>
          <w:highlight w:val="yellow"/>
          <w:lang w:eastAsia="ru-RU"/>
        </w:rPr>
        <w:t>на части территории</w:t>
      </w:r>
      <w:proofErr w:type="gramEnd"/>
      <w:r w:rsidRPr="00E4568C">
        <w:rPr>
          <w:rFonts w:ascii="Times New Roman" w:eastAsia="Calibri" w:hAnsi="Times New Roman" w:cs="Times New Roman"/>
          <w:bCs/>
          <w:highlight w:val="yellow"/>
          <w:lang w:eastAsia="ru-RU"/>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 xml:space="preserve">2. В сельском населенном пункте сход граждан также может проводиться </w:t>
      </w:r>
      <w:proofErr w:type="gramStart"/>
      <w:r w:rsidRPr="00E4568C">
        <w:rPr>
          <w:rFonts w:ascii="Times New Roman" w:eastAsia="Calibri" w:hAnsi="Times New Roman" w:cs="Times New Roman"/>
          <w:bCs/>
          <w:highlight w:val="yellow"/>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4568C">
        <w:rPr>
          <w:rFonts w:ascii="Times New Roman" w:eastAsia="Calibri" w:hAnsi="Times New Roman" w:cs="Times New Roman"/>
          <w:bCs/>
          <w:highlight w:val="yellow"/>
          <w:lang w:eastAsia="ru-RU"/>
        </w:rPr>
        <w:t>, предусмотренных законодательством Российской Федерации о муниципальной службе.</w:t>
      </w:r>
    </w:p>
    <w:p w:rsidR="005212CC" w:rsidRDefault="00E4568C" w:rsidP="00E4568C">
      <w:pPr>
        <w:autoSpaceDE w:val="0"/>
        <w:autoSpaceDN w:val="0"/>
        <w:adjustRightInd w:val="0"/>
        <w:spacing w:after="0" w:line="240" w:lineRule="auto"/>
        <w:ind w:firstLine="709"/>
        <w:rPr>
          <w:rFonts w:ascii="Times New Roman" w:eastAsia="Calibri" w:hAnsi="Times New Roman" w:cs="Times New Roman"/>
          <w:bCs/>
          <w:lang w:eastAsia="ru-RU"/>
        </w:rPr>
      </w:pPr>
      <w:r w:rsidRPr="00E4568C">
        <w:rPr>
          <w:rFonts w:ascii="Times New Roman" w:eastAsia="Calibri" w:hAnsi="Times New Roman" w:cs="Times New Roman"/>
          <w:bCs/>
          <w:highlight w:val="yellow"/>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w:t>
      </w:r>
      <w:r>
        <w:rPr>
          <w:rFonts w:ascii="Times New Roman" w:eastAsia="Calibri" w:hAnsi="Times New Roman" w:cs="Times New Roman"/>
          <w:bCs/>
          <w:highlight w:val="yellow"/>
          <w:lang w:eastAsia="ru-RU"/>
        </w:rPr>
        <w:t>ловины участников схода граждан</w:t>
      </w:r>
      <w:r>
        <w:rPr>
          <w:rFonts w:ascii="Times New Roman" w:eastAsia="Calibri" w:hAnsi="Times New Roman" w:cs="Times New Roman"/>
          <w:bCs/>
          <w:lang w:eastAsia="ru-RU"/>
        </w:rPr>
        <w:t>.</w:t>
      </w:r>
    </w:p>
    <w:p w:rsidR="00E4568C" w:rsidRPr="00E4568C" w:rsidRDefault="00E4568C" w:rsidP="00E4568C">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19. Конференция граждан (собрание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Итоги конференции граждан (собрания делегатов)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20. Опрос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5212CC">
        <w:rPr>
          <w:rFonts w:ascii="Times New Roman" w:eastAsia="Times New Roman" w:hAnsi="Times New Roman" w:cs="Times New Roman"/>
          <w:snapToGrid w:val="0"/>
          <w:lang w:eastAsia="ru-RU"/>
        </w:rPr>
        <w:t>на части территории</w:t>
      </w:r>
      <w:proofErr w:type="gramEnd"/>
      <w:r w:rsidRPr="005212CC">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Результаты опроса носят рекомендательный характер.</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B059E6" w:rsidRPr="00B059E6" w:rsidRDefault="00B059E6" w:rsidP="00B059E6">
      <w:pPr>
        <w:spacing w:after="0" w:line="240" w:lineRule="auto"/>
        <w:ind w:firstLine="709"/>
        <w:jc w:val="both"/>
        <w:rPr>
          <w:rFonts w:ascii="Times New Roman" w:eastAsia="Calibri" w:hAnsi="Times New Roman" w:cs="Times New Roman"/>
          <w:bCs/>
          <w:lang w:eastAsia="ru-RU"/>
        </w:rPr>
      </w:pPr>
      <w:r w:rsidRPr="00E4568C">
        <w:rPr>
          <w:rFonts w:ascii="Times New Roman" w:eastAsia="Calibri" w:hAnsi="Times New Roman" w:cs="Times New Roman"/>
          <w:bCs/>
          <w:highlight w:val="yellow"/>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Опрос граждан проводится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4568C" w:rsidRPr="00E4568C" w:rsidRDefault="00E4568C" w:rsidP="005212CC">
      <w:pPr>
        <w:spacing w:after="0" w:line="240" w:lineRule="auto"/>
        <w:ind w:firstLine="709"/>
        <w:jc w:val="both"/>
        <w:rPr>
          <w:rFonts w:ascii="Times New Roman" w:eastAsia="Times New Roman" w:hAnsi="Times New Roman" w:cs="Times New Roman"/>
          <w:snapToGrid w:val="0"/>
          <w:lang w:eastAsia="ru-RU"/>
        </w:rPr>
      </w:pPr>
      <w:r w:rsidRPr="00E4568C">
        <w:rPr>
          <w:rFonts w:ascii="Times New Roman" w:eastAsia="Calibri" w:hAnsi="Times New Roman" w:cs="Times New Roman"/>
          <w:bCs/>
          <w:sz w:val="20"/>
          <w:szCs w:val="20"/>
          <w:highlight w:val="yellow"/>
          <w:lang w:eastAsia="ru-RU"/>
        </w:rPr>
        <w:t>3)</w:t>
      </w:r>
      <w:r w:rsidRPr="00E4568C">
        <w:rPr>
          <w:rFonts w:ascii="Times New Roman" w:eastAsia="Calibri" w:hAnsi="Times New Roman" w:cs="Times New Roman"/>
          <w:bCs/>
          <w:sz w:val="24"/>
          <w:szCs w:val="24"/>
          <w:highlight w:val="yellow"/>
          <w:lang w:eastAsia="ru-RU"/>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w:t>
      </w:r>
      <w:r>
        <w:rPr>
          <w:rFonts w:ascii="Times New Roman" w:eastAsia="Calibri" w:hAnsi="Times New Roman" w:cs="Times New Roman"/>
          <w:bCs/>
          <w:sz w:val="24"/>
          <w:szCs w:val="24"/>
          <w:highlight w:val="yellow"/>
          <w:lang w:eastAsia="ru-RU"/>
        </w:rPr>
        <w:t xml:space="preserve"> </w:t>
      </w:r>
      <w:proofErr w:type="gramStart"/>
      <w:r w:rsidRPr="00E4568C">
        <w:rPr>
          <w:rFonts w:ascii="Times New Roman" w:eastAsia="Calibri" w:hAnsi="Times New Roman" w:cs="Times New Roman"/>
          <w:bCs/>
          <w:sz w:val="24"/>
          <w:szCs w:val="24"/>
          <w:highlight w:val="yellow"/>
          <w:lang w:eastAsia="ru-RU"/>
        </w:rPr>
        <w:t>-д</w:t>
      </w:r>
      <w:proofErr w:type="gramEnd"/>
      <w:r w:rsidRPr="00E4568C">
        <w:rPr>
          <w:rFonts w:ascii="Times New Roman" w:eastAsia="Calibri" w:hAnsi="Times New Roman" w:cs="Times New Roman"/>
          <w:bCs/>
          <w:sz w:val="24"/>
          <w:szCs w:val="24"/>
          <w:highlight w:val="yellow"/>
          <w:lang w:eastAsia="ru-RU"/>
        </w:rPr>
        <w:t>ля выявления мнения граждан о поддержке данного инициативного проекта.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1) дата и сроки проведения опроса;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proofErr w:type="gramStart"/>
      <w:r w:rsidRPr="00E4568C">
        <w:rPr>
          <w:rFonts w:ascii="Times New Roman" w:eastAsia="Calibri" w:hAnsi="Times New Roman" w:cs="Times New Roman"/>
          <w:bCs/>
          <w:highlight w:val="yellow"/>
          <w:lang w:eastAsia="ru-RU"/>
        </w:rPr>
        <w:t>2) формулировка вопроса (вопросов), предлагаемого (предлагаемых) при проведении опроса;</w:t>
      </w:r>
      <w:proofErr w:type="gramEnd"/>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3) методика проведения опроса;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4) форма опросного листа;</w:t>
      </w:r>
    </w:p>
    <w:p w:rsidR="00E4568C" w:rsidRPr="00E4568C" w:rsidRDefault="00E4568C" w:rsidP="00E4568C">
      <w:pPr>
        <w:autoSpaceDE w:val="0"/>
        <w:autoSpaceDN w:val="0"/>
        <w:adjustRightInd w:val="0"/>
        <w:spacing w:after="0" w:line="240" w:lineRule="auto"/>
        <w:ind w:firstLine="567"/>
        <w:jc w:val="both"/>
        <w:rPr>
          <w:rFonts w:ascii="Times New Roman" w:eastAsia="Calibri" w:hAnsi="Times New Roman" w:cs="Times New Roman"/>
          <w:bCs/>
          <w:highlight w:val="yellow"/>
          <w:lang w:eastAsia="ru-RU"/>
        </w:rPr>
      </w:pPr>
      <w:r w:rsidRPr="00E4568C">
        <w:rPr>
          <w:rFonts w:ascii="Times New Roman" w:eastAsia="Calibri" w:hAnsi="Times New Roman" w:cs="Times New Roman"/>
          <w:bCs/>
          <w:highlight w:val="yellow"/>
          <w:lang w:eastAsia="ru-RU"/>
        </w:rPr>
        <w:t>5) минимальная численность жителей муниципального образования, участвующих в опросе;</w:t>
      </w:r>
    </w:p>
    <w:p w:rsidR="00E4568C" w:rsidRDefault="00E4568C" w:rsidP="00E4568C">
      <w:pPr>
        <w:spacing w:after="0" w:line="240" w:lineRule="auto"/>
        <w:ind w:firstLine="709"/>
        <w:jc w:val="both"/>
        <w:rPr>
          <w:rFonts w:ascii="Arial" w:eastAsia="Calibri" w:hAnsi="Arial" w:cs="Arial"/>
          <w:bCs/>
          <w:sz w:val="24"/>
          <w:szCs w:val="24"/>
          <w:lang w:eastAsia="ru-RU"/>
        </w:rPr>
      </w:pPr>
      <w:r w:rsidRPr="00E4568C">
        <w:rPr>
          <w:rFonts w:ascii="Times New Roman" w:eastAsia="Calibri" w:hAnsi="Times New Roman" w:cs="Times New Roman"/>
          <w:bCs/>
          <w:highlight w:val="yellow"/>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rFonts w:ascii="Times New Roman" w:eastAsia="Calibri" w:hAnsi="Times New Roman" w:cs="Times New Roman"/>
          <w:bCs/>
          <w:lang w:eastAsia="ru-RU"/>
        </w:rPr>
        <w:t>.</w:t>
      </w:r>
    </w:p>
    <w:p w:rsidR="005212CC" w:rsidRPr="005212CC" w:rsidRDefault="005212CC" w:rsidP="00E4568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r w:rsidR="00175AF1">
        <w:rPr>
          <w:rFonts w:ascii="Times New Roman" w:eastAsia="Times New Roman" w:hAnsi="Times New Roman" w:cs="Times New Roman"/>
          <w:snapToGrid w:val="0"/>
          <w:lang w:eastAsia="ru-RU"/>
        </w:rPr>
        <w:t xml:space="preserve"> </w:t>
      </w:r>
      <w:r w:rsidR="00175AF1" w:rsidRPr="00175AF1">
        <w:rPr>
          <w:rFonts w:ascii="Times New Roman" w:eastAsia="Times New Roman" w:hAnsi="Times New Roman" w:cs="Times New Roman"/>
          <w:snapToGrid w:val="0"/>
          <w:highlight w:val="yellow"/>
          <w:lang w:eastAsia="ru-RU"/>
        </w:rPr>
        <w:t>или жителей 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E4568C" w:rsidRPr="005212CC" w:rsidRDefault="005212CC" w:rsidP="00E4568C">
      <w:pPr>
        <w:spacing w:after="0" w:line="240" w:lineRule="auto"/>
        <w:ind w:firstLine="709"/>
        <w:jc w:val="both"/>
        <w:rPr>
          <w:rFonts w:ascii="Times New Roman" w:eastAsia="Times New Roman" w:hAnsi="Times New Roman" w:cs="Times New Roman"/>
          <w:snapToGrid w:val="0"/>
          <w:color w:val="000000" w:themeColor="text1"/>
          <w:lang w:eastAsia="ru-RU"/>
        </w:rPr>
      </w:pPr>
      <w:r w:rsidRPr="005212CC">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5212CC">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E4568C" w:rsidRPr="00E4568C" w:rsidRDefault="00E4568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21. Обращения граждан в органы местного самоуправления</w:t>
      </w:r>
    </w:p>
    <w:p w:rsidR="005212CC" w:rsidRPr="005212CC" w:rsidRDefault="005212CC" w:rsidP="005212CC">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4</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НАИМЕНОВАНИЯ, СТРУКТУРА, ПОРЯДОК ФОРМИРОВАНИЯ И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ПОЛНОМОЧИЯ ОРГАНОВ МЕСТНОГО САМОУПРАВЛЕНИЯ И </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ДОЛЖНОСТЫХ ЛИЦ 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Глава сельского поселения, </w:t>
      </w:r>
      <w:proofErr w:type="gramStart"/>
      <w:r w:rsidRPr="005212CC">
        <w:rPr>
          <w:rFonts w:ascii="Times New Roman" w:eastAsia="Times New Roman" w:hAnsi="Times New Roman" w:cs="Times New Roman"/>
          <w:snapToGrid w:val="0"/>
          <w:lang w:eastAsia="ru-RU"/>
        </w:rPr>
        <w:t>именуемый</w:t>
      </w:r>
      <w:proofErr w:type="gramEnd"/>
      <w:r w:rsidRPr="005212CC">
        <w:rPr>
          <w:rFonts w:ascii="Times New Roman" w:eastAsia="Times New Roman" w:hAnsi="Times New Roman" w:cs="Times New Roman"/>
          <w:snapToGrid w:val="0"/>
          <w:lang w:eastAsia="ru-RU"/>
        </w:rPr>
        <w:t xml:space="preserve"> в настоящем Уставе как  Глава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12CC" w:rsidRPr="00B059E6" w:rsidRDefault="00B059E6" w:rsidP="005212CC">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color w:val="000000"/>
          <w:highlight w:val="yellow"/>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eastAsia="Times New Roman" w:hAnsi="Times New Roman" w:cs="Times New Roman"/>
          <w:color w:val="000000"/>
          <w:lang w:eastAsia="ru-RU"/>
        </w:rPr>
        <w:t>.</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23.  Представительный орган Поселения - Дума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Срок полномочий депутатов Думы Поселения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24. Полномочия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местного бюджета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00545D0B">
        <w:rPr>
          <w:rFonts w:ascii="Times New Roman" w:eastAsia="Times New Roman" w:hAnsi="Times New Roman" w:cs="Times New Roman"/>
          <w:snapToGrid w:val="0"/>
          <w:lang w:eastAsia="ru-RU"/>
        </w:rPr>
        <w:t>введение</w:t>
      </w:r>
      <w:r w:rsidRPr="005212CC">
        <w:rPr>
          <w:rFonts w:ascii="Times New Roman" w:eastAsia="Times New Roman" w:hAnsi="Times New Roman" w:cs="Times New Roman"/>
          <w:snapToGrid w:val="0"/>
          <w:lang w:eastAsia="ru-RU"/>
        </w:rPr>
        <w:t>, изменение и отмена местных налогов и сборов в соответствии с законодательством Российской Федерации о налогах и сборах;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утверждение стратегии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10) принятие решения об удалении Главы Поселения в отставку;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утверждение правил благоустройства территории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По вопросам осуществления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самороспуск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формирование Избирательной комиссии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8) реализация права законодательной инициативы в Законодательном Собрании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2.3. По вопросам внутренней организации своей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2.4. По вопросам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осуществление </w:t>
      </w:r>
      <w:proofErr w:type="gramStart"/>
      <w:r w:rsidRPr="005212CC">
        <w:rPr>
          <w:rFonts w:ascii="Times New Roman" w:eastAsia="Times New Roman" w:hAnsi="Times New Roman" w:cs="Times New Roman"/>
          <w:snapToGrid w:val="0"/>
          <w:lang w:eastAsia="ru-RU"/>
        </w:rPr>
        <w:t>контроля за</w:t>
      </w:r>
      <w:proofErr w:type="gramEnd"/>
      <w:r w:rsidRPr="005212CC">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2.5. Иные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6) определение ц</w:t>
      </w:r>
      <w:r w:rsidRPr="005212CC">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490A40" w:rsidRDefault="00490A40" w:rsidP="005212CC">
      <w:pPr>
        <w:spacing w:after="0" w:line="240" w:lineRule="auto"/>
        <w:ind w:firstLine="709"/>
        <w:jc w:val="both"/>
        <w:rPr>
          <w:rFonts w:ascii="Times New Roman" w:eastAsia="Times New Roman" w:hAnsi="Times New Roman" w:cs="Times New Roman"/>
          <w:snapToGrid w:val="0"/>
          <w:lang w:eastAsia="ru-RU"/>
        </w:rPr>
      </w:pPr>
    </w:p>
    <w:p w:rsidR="00490A40" w:rsidRPr="005212CC" w:rsidRDefault="00490A40"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25. Председатель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6. Председатель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5) подписывает от имени Думы Поселения заявления в суды, выдает доверенности;</w:t>
      </w:r>
    </w:p>
    <w:p w:rsidR="00D726CA" w:rsidRPr="00B059E6"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lang w:eastAsia="ru-RU"/>
        </w:rPr>
        <w:t>7) осуществляет иные полномочия в соответствии с законодательством, настоящим Уставом и муниципальными правовыми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26. Организация деятельности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 менее одной трети от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27.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местного бюджета;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социальной политики.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w:t>
      </w:r>
      <w:r w:rsidRPr="005212CC">
        <w:rPr>
          <w:rFonts w:ascii="Times New Roman" w:eastAsia="Times New Roman" w:hAnsi="Times New Roman" w:cs="Times New Roman"/>
          <w:snapToGrid w:val="0"/>
          <w:lang w:eastAsia="ru-RU"/>
        </w:rPr>
        <w:lastRenderedPageBreak/>
        <w:t>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28. Реализация Думой Поселения контрольных функций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Дума Поселения может осуществлять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направления депутатских запросов и обращений;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предусмотренных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29. Прекращение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Pr="005212CC">
        <w:rPr>
          <w:rFonts w:ascii="Times New Roman" w:eastAsia="Times New Roman" w:hAnsi="Times New Roman" w:cs="Times New Roman"/>
          <w:b/>
          <w:lang w:eastAsia="ru-RU"/>
        </w:rPr>
        <w:t xml:space="preserve">. </w:t>
      </w:r>
      <w:r w:rsidRPr="005212CC">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Pr="005212CC">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5212CC">
        <w:rPr>
          <w:rFonts w:ascii="Times New Roman" w:eastAsia="Times New Roman" w:hAnsi="Times New Roman" w:cs="Times New Roman"/>
          <w:snapToGrid w:val="0"/>
          <w:shd w:val="clear" w:color="auto" w:fill="FFFFFF"/>
          <w:lang w:eastAsia="ru-RU"/>
        </w:rPr>
        <w:t>соответствии с частью 2 статьи 43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5212CC">
        <w:rPr>
          <w:rFonts w:ascii="Times New Roman" w:eastAsia="Calibri" w:hAnsi="Times New Roman" w:cs="Times New Roman"/>
          <w:color w:val="000000"/>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lastRenderedPageBreak/>
        <w:t>Статья 30. Депутат Думы Поселения, гарантии и права при осуществлении полномочий депутата</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Гарантии </w:t>
      </w:r>
      <w:proofErr w:type="gramStart"/>
      <w:r w:rsidRPr="005212CC">
        <w:rPr>
          <w:rFonts w:ascii="Times New Roman" w:eastAsia="Times New Roman" w:hAnsi="Times New Roman" w:cs="Times New Roman"/>
          <w:lang w:eastAsia="ru-RU"/>
        </w:rPr>
        <w:t>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B059E6" w:rsidRDefault="00B059E6"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roofErr w:type="gramStart"/>
      <w:r w:rsidRPr="00B059E6">
        <w:rPr>
          <w:rFonts w:ascii="Times New Roman" w:eastAsia="Times New Roman" w:hAnsi="Times New Roman" w:cs="Times New Roman"/>
          <w:color w:val="000000"/>
          <w:highlight w:val="yellow"/>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B059E6">
        <w:rPr>
          <w:rFonts w:ascii="Times New Roman" w:eastAsia="Times New Roman" w:hAnsi="Times New Roman" w:cs="Times New Roman"/>
          <w:color w:val="000000"/>
          <w:highlight w:val="yellow"/>
          <w:shd w:val="clear" w:color="auto" w:fill="FFFFFF"/>
          <w:lang w:eastAsia="ru-RU"/>
        </w:rPr>
        <w:t xml:space="preserve"> на период, продолжительность которого в совокупности составляет </w:t>
      </w:r>
      <w:r w:rsidR="00ED263B">
        <w:rPr>
          <w:rFonts w:ascii="Times New Roman" w:eastAsia="Times New Roman" w:hAnsi="Times New Roman" w:cs="Times New Roman"/>
          <w:color w:val="000000"/>
          <w:highlight w:val="yellow"/>
          <w:shd w:val="clear" w:color="auto" w:fill="FFFFFF"/>
          <w:lang w:eastAsia="ru-RU"/>
        </w:rPr>
        <w:t>5</w:t>
      </w:r>
      <w:r w:rsidRPr="00B059E6">
        <w:rPr>
          <w:rFonts w:ascii="Times New Roman" w:eastAsia="Times New Roman" w:hAnsi="Times New Roman" w:cs="Times New Roman"/>
          <w:color w:val="000000"/>
          <w:highlight w:val="yellow"/>
          <w:shd w:val="clear" w:color="auto" w:fill="FFFFFF"/>
          <w:lang w:eastAsia="ru-RU"/>
        </w:rPr>
        <w:t xml:space="preserve"> рабочих дней в месяц</w:t>
      </w:r>
      <w:r w:rsidRPr="00B059E6">
        <w:rPr>
          <w:rFonts w:ascii="Times New Roman" w:eastAsia="Times New Roman" w:hAnsi="Times New Roman" w:cs="Times New Roman"/>
          <w:color w:val="000000"/>
          <w:highlight w:val="yellow"/>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возмещение расходов, связанных с осуществлением полномочий депутата;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предлагать вопросы для рассмотрения на заседании Думы;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обращаться с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информирование о графике проведения приема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w:t>
      </w:r>
      <w:proofErr w:type="gramStart"/>
      <w:r w:rsidRPr="005212CC">
        <w:rPr>
          <w:rFonts w:ascii="Times New Roman" w:eastAsia="Calibri" w:hAnsi="Times New Roman" w:cs="Times New Roman"/>
        </w:rPr>
        <w:t xml:space="preserve">11.1 Встречи депутата с избирателями проводятся в помещениях, специально отведенных местах, а также на </w:t>
      </w:r>
      <w:proofErr w:type="spellStart"/>
      <w:r w:rsidRPr="005212CC">
        <w:rPr>
          <w:rFonts w:ascii="Times New Roman" w:eastAsia="Calibri" w:hAnsi="Times New Roman" w:cs="Times New Roman"/>
        </w:rPr>
        <w:t>внутридворовых</w:t>
      </w:r>
      <w:proofErr w:type="spellEnd"/>
      <w:r w:rsidRPr="005212CC">
        <w:rPr>
          <w:rFonts w:ascii="Times New Roman" w:eastAsia="Calibri" w:hAnsi="Times New Roman" w:cs="Times New Roman"/>
        </w:rPr>
        <w:t xml:space="preserve"> территориях при условии, что их  проведение не повлечет за </w:t>
      </w:r>
      <w:r w:rsidRPr="005212CC">
        <w:rPr>
          <w:rFonts w:ascii="Times New Roman" w:eastAsia="Calibri" w:hAnsi="Times New Roman" w:cs="Times New Roman"/>
        </w:rPr>
        <w:lastRenderedPageBreak/>
        <w:t>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5212CC">
        <w:rPr>
          <w:rFonts w:ascii="Times New Roman" w:eastAsia="Calibri"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212CC">
        <w:rPr>
          <w:rFonts w:ascii="Times New Roman" w:eastAsia="Calibri" w:hAnsi="Times New Roman" w:cs="Times New Roman"/>
        </w:rPr>
        <w:t>.»;</w:t>
      </w:r>
      <w:proofErr w:type="gramEnd"/>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к Главе Поселения и иным выборным лицам местного самоуправления;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муниципальным органам и должностным лицам;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Должностные лица, к которым направлены обращения Думы </w:t>
      </w:r>
      <w:proofErr w:type="gramStart"/>
      <w:r w:rsidRPr="005212CC">
        <w:rPr>
          <w:rFonts w:ascii="Times New Roman" w:eastAsia="Times New Roman" w:hAnsi="Times New Roman" w:cs="Times New Roman"/>
          <w:lang w:eastAsia="ru-RU"/>
        </w:rPr>
        <w:t>Поселения</w:t>
      </w:r>
      <w:proofErr w:type="gramEnd"/>
      <w:r w:rsidRPr="005212CC">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доведения до сведения граждан информац</w:t>
      </w:r>
      <w:proofErr w:type="gramStart"/>
      <w:r w:rsidRPr="005212CC">
        <w:rPr>
          <w:rFonts w:ascii="Times New Roman" w:eastAsia="Times New Roman" w:hAnsi="Times New Roman" w:cs="Times New Roman"/>
          <w:lang w:eastAsia="ru-RU"/>
        </w:rPr>
        <w:t>ии о е</w:t>
      </w:r>
      <w:proofErr w:type="gramEnd"/>
      <w:r w:rsidRPr="005212CC">
        <w:rPr>
          <w:rFonts w:ascii="Times New Roman" w:eastAsia="Times New Roman" w:hAnsi="Times New Roman" w:cs="Times New Roman"/>
          <w:lang w:eastAsia="ru-RU"/>
        </w:rPr>
        <w:t>го работе;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предоставления возможности </w:t>
      </w:r>
      <w:proofErr w:type="gramStart"/>
      <w:r w:rsidRPr="005212CC">
        <w:rPr>
          <w:rFonts w:ascii="Times New Roman" w:eastAsia="Times New Roman" w:hAnsi="Times New Roman" w:cs="Times New Roman"/>
          <w:lang w:eastAsia="ru-RU"/>
        </w:rPr>
        <w:t>разместить информацию</w:t>
      </w:r>
      <w:proofErr w:type="gramEnd"/>
      <w:r w:rsidRPr="005212CC">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выступления с отчетом на собраниях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отчетного выступления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18. Финансирование </w:t>
      </w:r>
      <w:proofErr w:type="gramStart"/>
      <w:r w:rsidRPr="005212CC">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lang w:eastAsia="ru-RU"/>
        </w:rPr>
        <w:t xml:space="preserve">  19.1. </w:t>
      </w:r>
      <w:r w:rsidRPr="005212CC">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212CC">
        <w:rPr>
          <w:rFonts w:ascii="Times New Roman" w:eastAsia="Times New Roman" w:hAnsi="Times New Roman" w:cs="Times New Roman"/>
          <w:color w:val="000000" w:themeColor="text1"/>
          <w:lang w:eastAsia="ru-RU"/>
        </w:rPr>
        <w:t>контроле за</w:t>
      </w:r>
      <w:proofErr w:type="gramEnd"/>
      <w:r w:rsidRPr="005212CC">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должности, и иных лиц их доходам».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shd w:val="clear" w:color="auto" w:fill="FFFFFF"/>
          <w:lang w:eastAsia="ru-RU"/>
        </w:rPr>
        <w:t xml:space="preserve">   21. </w:t>
      </w:r>
      <w:r w:rsidRPr="005212CC">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депутата прекращаются досрочно в случаях: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признания судом недееспособным или ограниченно дееспособным;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признания судом безвестно отсутствующим или объявления умершим;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545D0B" w:rsidRPr="00545D0B" w:rsidRDefault="005212CC" w:rsidP="005212CC">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lastRenderedPageBreak/>
        <w:t>7)</w:t>
      </w:r>
      <w:r w:rsidR="008456C7">
        <w:rPr>
          <w:rStyle w:val="FontStyle32"/>
        </w:rPr>
        <w:t xml:space="preserve">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отзыва избирателями;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досрочного прекращения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rPr>
      </w:pPr>
      <w:r w:rsidRPr="005212CC">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21"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5212CC">
        <w:rPr>
          <w:rFonts w:ascii="Times New Roman" w:eastAsia="Calibri" w:hAnsi="Times New Roman" w:cs="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32. Глава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12CC" w:rsidRPr="007434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434CC" w:rsidRPr="007434CC" w:rsidRDefault="005212CC" w:rsidP="007434CC">
      <w:pPr>
        <w:spacing w:after="0" w:line="240" w:lineRule="auto"/>
        <w:ind w:firstLine="709"/>
        <w:jc w:val="both"/>
        <w:rPr>
          <w:rFonts w:ascii="Times New Roman" w:eastAsia="Times New Roman" w:hAnsi="Times New Roman" w:cs="Times New Roman"/>
          <w:color w:val="000000"/>
          <w:sz w:val="24"/>
          <w:szCs w:val="24"/>
          <w:lang w:eastAsia="ru-RU" w:bidi="ru-RU"/>
        </w:rPr>
      </w:pPr>
      <w:r w:rsidRPr="007434CC">
        <w:rPr>
          <w:rFonts w:ascii="Times New Roman" w:eastAsia="Times New Roman" w:hAnsi="Times New Roman" w:cs="Times New Roman"/>
          <w:snapToGrid w:val="0"/>
          <w:lang w:eastAsia="ru-RU"/>
        </w:rPr>
        <w:t>3</w:t>
      </w:r>
      <w:r w:rsidRPr="00B059E6">
        <w:rPr>
          <w:rFonts w:ascii="Times New Roman" w:eastAsia="Times New Roman" w:hAnsi="Times New Roman" w:cs="Times New Roman"/>
          <w:snapToGrid w:val="0"/>
          <w:lang w:eastAsia="ru-RU"/>
        </w:rPr>
        <w:t>. Глава Поселения возг</w:t>
      </w:r>
      <w:r w:rsidR="007434CC" w:rsidRPr="00B059E6">
        <w:rPr>
          <w:rFonts w:ascii="Times New Roman" w:eastAsia="Times New Roman" w:hAnsi="Times New Roman" w:cs="Times New Roman"/>
          <w:snapToGrid w:val="0"/>
          <w:lang w:eastAsia="ru-RU"/>
        </w:rPr>
        <w:t xml:space="preserve">лавляет администрацию Поселения </w:t>
      </w:r>
      <w:r w:rsidR="007434CC" w:rsidRPr="00B059E6">
        <w:rPr>
          <w:rFonts w:ascii="Times New Roman" w:eastAsia="Times New Roman" w:hAnsi="Times New Roman" w:cs="Times New Roman"/>
          <w:snapToGrid w:val="0"/>
          <w:color w:val="000000" w:themeColor="text1"/>
          <w:sz w:val="24"/>
          <w:szCs w:val="24"/>
          <w:lang w:eastAsia="ru-RU"/>
        </w:rPr>
        <w:t>и исполняет полномочия председателя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4. </w:t>
      </w:r>
      <w:proofErr w:type="gramStart"/>
      <w:r w:rsidRPr="007434CC">
        <w:rPr>
          <w:rFonts w:ascii="Times New Roman" w:eastAsia="Calibri" w:hAnsi="Times New Roman" w:cs="Times New Roman"/>
        </w:rPr>
        <w:t>Глава муниципального образования должен</w:t>
      </w:r>
      <w:r w:rsidRPr="005212CC">
        <w:rPr>
          <w:rFonts w:ascii="Times New Roman" w:eastAsia="Calibri" w:hAnsi="Times New Roman" w:cs="Times New Roman"/>
        </w:rPr>
        <w:t xml:space="preserve"> соблюдать ограничения, запреты, исполнять обязанности, которые установлены Федеральным </w:t>
      </w:r>
      <w:hyperlink r:id="rId22"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25 декабря 2008 года  № 273-ФЗ «О противодействии коррупции», Федеральным </w:t>
      </w:r>
      <w:hyperlink r:id="rId23"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7 мая 2013 года № 79-ФЗ «О запрете отдельным категориям лиц открывать и иметь</w:t>
      </w:r>
      <w:proofErr w:type="gramEnd"/>
      <w:r w:rsidRPr="005212CC">
        <w:rPr>
          <w:rFonts w:ascii="Times New Roman" w:eastAsia="Calibri"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Глава Поселения в своей деятельности </w:t>
      </w:r>
      <w:proofErr w:type="gramStart"/>
      <w:r w:rsidRPr="005212CC">
        <w:rPr>
          <w:rFonts w:ascii="Times New Roman" w:eastAsia="Times New Roman" w:hAnsi="Times New Roman" w:cs="Times New Roman"/>
          <w:snapToGrid w:val="0"/>
          <w:lang w:eastAsia="ru-RU"/>
        </w:rPr>
        <w:t>подконтролен</w:t>
      </w:r>
      <w:proofErr w:type="gramEnd"/>
      <w:r w:rsidRPr="005212CC">
        <w:rPr>
          <w:rFonts w:ascii="Times New Roman" w:eastAsia="Times New Roman" w:hAnsi="Times New Roman" w:cs="Times New Roman"/>
          <w:snapToGrid w:val="0"/>
          <w:lang w:eastAsia="ru-RU"/>
        </w:rPr>
        <w:t xml:space="preserve"> и подотчётен населению и Думе Поселения.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12CC" w:rsidRPr="00040A2C" w:rsidRDefault="005212CC" w:rsidP="005212CC">
      <w:pPr>
        <w:spacing w:after="0" w:line="240" w:lineRule="auto"/>
        <w:ind w:firstLine="709"/>
        <w:jc w:val="both"/>
        <w:rPr>
          <w:rFonts w:ascii="Times New Roman" w:eastAsia="Times New Roman" w:hAnsi="Times New Roman" w:cs="Times New Roman"/>
          <w:snapToGrid w:val="0"/>
          <w:highlight w:val="yellow"/>
          <w:lang w:eastAsia="ru-RU"/>
        </w:rPr>
      </w:pPr>
      <w:r w:rsidRPr="00040A2C">
        <w:rPr>
          <w:rFonts w:ascii="Times New Roman" w:eastAsia="Times New Roman" w:hAnsi="Times New Roman" w:cs="Times New Roman"/>
          <w:snapToGrid w:val="0"/>
          <w:highlight w:val="yellow"/>
          <w:lang w:eastAsia="ru-RU"/>
        </w:rPr>
        <w:t xml:space="preserve">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w:t>
      </w:r>
      <w:r w:rsidRPr="00040A2C">
        <w:rPr>
          <w:rFonts w:ascii="Times New Roman" w:eastAsia="Times New Roman" w:hAnsi="Times New Roman" w:cs="Times New Roman"/>
          <w:snapToGrid w:val="0"/>
          <w:highlight w:val="yellow"/>
          <w:lang w:eastAsia="ru-RU"/>
        </w:rPr>
        <w:lastRenderedPageBreak/>
        <w:t>Поселения подлежит опубликованию в установленном законодательством порядке. В указанном отчете отражаются:</w:t>
      </w:r>
    </w:p>
    <w:p w:rsidR="005212CC" w:rsidRPr="00040A2C" w:rsidRDefault="005212CC" w:rsidP="005212CC">
      <w:pPr>
        <w:spacing w:after="0" w:line="240" w:lineRule="auto"/>
        <w:ind w:firstLine="709"/>
        <w:jc w:val="both"/>
        <w:rPr>
          <w:rFonts w:ascii="Times New Roman" w:eastAsia="Times New Roman" w:hAnsi="Times New Roman" w:cs="Times New Roman"/>
          <w:snapToGrid w:val="0"/>
          <w:highlight w:val="yellow"/>
          <w:lang w:eastAsia="ru-RU"/>
        </w:rPr>
      </w:pPr>
      <w:r w:rsidRPr="00040A2C">
        <w:rPr>
          <w:rFonts w:ascii="Times New Roman" w:eastAsia="Times New Roman" w:hAnsi="Times New Roman" w:cs="Times New Roman"/>
          <w:snapToGrid w:val="0"/>
          <w:highlight w:val="yellow"/>
          <w:lang w:eastAsia="ru-RU"/>
        </w:rPr>
        <w:t>1) итоги деятельности органов местного самоуправления Поселения за соответствующий календарный год;</w:t>
      </w:r>
    </w:p>
    <w:p w:rsidR="005212CC" w:rsidRPr="00040A2C" w:rsidRDefault="005212CC" w:rsidP="005212CC">
      <w:pPr>
        <w:spacing w:after="0" w:line="240" w:lineRule="auto"/>
        <w:ind w:firstLine="709"/>
        <w:jc w:val="both"/>
        <w:rPr>
          <w:rFonts w:ascii="Times New Roman" w:eastAsia="Times New Roman" w:hAnsi="Times New Roman" w:cs="Times New Roman"/>
          <w:snapToGrid w:val="0"/>
          <w:highlight w:val="yellow"/>
          <w:lang w:eastAsia="ru-RU"/>
        </w:rPr>
      </w:pPr>
      <w:r w:rsidRPr="00040A2C">
        <w:rPr>
          <w:rFonts w:ascii="Times New Roman" w:eastAsia="Times New Roman" w:hAnsi="Times New Roman" w:cs="Times New Roman"/>
          <w:snapToGrid w:val="0"/>
          <w:highlight w:val="yellow"/>
          <w:lang w:eastAsia="ru-RU"/>
        </w:rPr>
        <w:t>2) перспективные планы социально-экономического развития Поселения на очередной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040A2C">
        <w:rPr>
          <w:rFonts w:ascii="Times New Roman" w:eastAsia="Times New Roman" w:hAnsi="Times New Roman" w:cs="Times New Roman"/>
          <w:snapToGrid w:val="0"/>
          <w:highlight w:val="yellow"/>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r w:rsidRPr="005212CC">
        <w:rPr>
          <w:rFonts w:ascii="Times New Roman" w:eastAsia="Times New Roman" w:hAnsi="Times New Roman" w:cs="Times New Roman"/>
          <w:snapToGrid w:val="0"/>
          <w:lang w:eastAsia="ru-RU"/>
        </w:rPr>
        <w:t xml:space="preserve"> </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8. </w:t>
      </w:r>
      <w:proofErr w:type="gramStart"/>
      <w:r w:rsidRPr="005212CC">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5212CC">
        <w:rPr>
          <w:rFonts w:ascii="Times New Roman" w:eastAsia="Times New Roman" w:hAnsi="Times New Roman" w:cs="Times New Roman"/>
          <w:lang w:eastAsia="ru-RU"/>
        </w:rPr>
        <w:t xml:space="preserve"> выборов Главы Поселения в соответствии с Федеральным </w:t>
      </w:r>
      <w:hyperlink r:id="rId25"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33. Полномочия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Глава Поселения как Глава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издает в пределах своих полномочий правовые акты;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Поселения как Глава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5212CC">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утверждает положения об органах администрации Поселения, не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организует прием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решениями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34. Вступление в должность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Вступая в должность, Глава приносит торжественную присягу: «Вступая в должность Главы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35. Гарантии деятельности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proofErr w:type="gramStart"/>
      <w:r w:rsidRPr="005212CC">
        <w:rPr>
          <w:rFonts w:ascii="Times New Roman" w:eastAsia="Times New Roman" w:hAnsi="Times New Roman" w:cs="Times New Roman"/>
          <w:snapToGrid w:val="0"/>
          <w:lang w:eastAsia="ru-RU"/>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5212CC">
        <w:rPr>
          <w:rFonts w:ascii="Times New Roman" w:eastAsia="Times New Roman" w:hAnsi="Times New Roman" w:cs="Times New Roman"/>
          <w:snapToGrid w:val="0"/>
          <w:lang w:eastAsia="ru-RU"/>
        </w:rPr>
        <w:lastRenderedPageBreak/>
        <w:t>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ежегодный оплачиваемый отпуск 30 календарных 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5212CC">
        <w:rPr>
          <w:rFonts w:ascii="Times New Roman" w:eastAsia="Times New Roman" w:hAnsi="Times New Roman" w:cs="Times New Roman"/>
          <w:snapToGrid w:val="0"/>
          <w:lang w:eastAsia="ru-RU"/>
        </w:rPr>
        <w:t>каждый полный год</w:t>
      </w:r>
      <w:proofErr w:type="gramEnd"/>
      <w:r w:rsidRPr="005212CC">
        <w:rPr>
          <w:rFonts w:ascii="Times New Roman" w:eastAsia="Times New Roman" w:hAnsi="Times New Roman" w:cs="Times New Roman"/>
          <w:snapToGrid w:val="0"/>
          <w:lang w:eastAsia="ru-RU"/>
        </w:rPr>
        <w:t xml:space="preserve"> работы, но не более 15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ненормированный рабочий день – 3 </w:t>
      </w:r>
      <w:proofErr w:type="gramStart"/>
      <w:r w:rsidRPr="005212CC">
        <w:rPr>
          <w:rFonts w:ascii="Times New Roman" w:eastAsia="Times New Roman" w:hAnsi="Times New Roman" w:cs="Times New Roman"/>
          <w:snapToGrid w:val="0"/>
          <w:lang w:eastAsia="ru-RU"/>
        </w:rPr>
        <w:t>календарных</w:t>
      </w:r>
      <w:proofErr w:type="gramEnd"/>
      <w:r w:rsidRPr="005212CC">
        <w:rPr>
          <w:rFonts w:ascii="Times New Roman" w:eastAsia="Times New Roman" w:hAnsi="Times New Roman" w:cs="Times New Roman"/>
          <w:snapToGrid w:val="0"/>
          <w:lang w:eastAsia="ru-RU"/>
        </w:rPr>
        <w:t xml:space="preserve"> дня; </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предоставление транспортного средства;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Times New Roman" w:hAnsi="Times New Roman" w:cs="Times New Roman"/>
          <w:lang w:eastAsia="ru-RU"/>
        </w:rPr>
        <w:t xml:space="preserve">9) единовременная выплата  Главе, </w:t>
      </w:r>
      <w:proofErr w:type="gramStart"/>
      <w:r w:rsidRPr="005212CC">
        <w:rPr>
          <w:rFonts w:ascii="Times New Roman" w:eastAsia="Times New Roman" w:hAnsi="Times New Roman" w:cs="Times New Roman"/>
          <w:lang w:eastAsia="ru-RU"/>
        </w:rPr>
        <w:t>достигшему</w:t>
      </w:r>
      <w:proofErr w:type="gramEnd"/>
      <w:r w:rsidRPr="005212CC">
        <w:rPr>
          <w:rFonts w:ascii="Times New Roman" w:eastAsia="Times New Roman" w:hAnsi="Times New Roman" w:cs="Times New Roman"/>
          <w:lang w:eastAsia="ru-RU"/>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Calibri" w:hAnsi="Times New Roman" w:cs="Times New Roman"/>
          <w:lang w:eastAsia="ru-RU"/>
        </w:rPr>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Pr="005212CC">
        <w:rPr>
          <w:rFonts w:ascii="Times New Roman" w:eastAsia="Times New Roman" w:hAnsi="Times New Roman" w:cs="Times New Roman"/>
          <w:lang w:eastAsia="ru-RU"/>
        </w:rPr>
        <w:t>2.1</w:t>
      </w:r>
      <w:r w:rsidRPr="005212CC">
        <w:rPr>
          <w:rFonts w:ascii="Times New Roman" w:eastAsia="Calibri" w:hAnsi="Times New Roman" w:cs="Times New Roman"/>
          <w:lang w:eastAsia="ru-RU"/>
        </w:rPr>
        <w:t xml:space="preserve">, </w:t>
      </w:r>
      <w:hyperlink r:id="rId26" w:history="1">
        <w:r w:rsidRPr="005212CC">
          <w:rPr>
            <w:rFonts w:ascii="Times New Roman" w:eastAsia="Calibri" w:hAnsi="Times New Roman" w:cs="Times New Roman"/>
            <w:color w:val="0000FF"/>
            <w:u w:val="single"/>
          </w:rPr>
          <w:t>3</w:t>
        </w:r>
      </w:hyperlink>
      <w:r w:rsidRPr="005212CC">
        <w:rPr>
          <w:rFonts w:ascii="Times New Roman" w:eastAsia="Calibri" w:hAnsi="Times New Roman" w:cs="Times New Roman"/>
          <w:lang w:eastAsia="ru-RU"/>
        </w:rPr>
        <w:t xml:space="preserve">, </w:t>
      </w:r>
      <w:hyperlink r:id="rId27" w:history="1">
        <w:r w:rsidRPr="005212CC">
          <w:rPr>
            <w:rFonts w:ascii="Times New Roman" w:eastAsia="Calibri" w:hAnsi="Times New Roman" w:cs="Times New Roman"/>
            <w:color w:val="0000FF"/>
            <w:u w:val="single"/>
          </w:rPr>
          <w:t>6</w:t>
        </w:r>
      </w:hyperlink>
      <w:r w:rsidRPr="005212CC">
        <w:rPr>
          <w:rFonts w:ascii="Times New Roman" w:eastAsia="Calibri" w:hAnsi="Times New Roman" w:cs="Times New Roman"/>
          <w:lang w:eastAsia="ru-RU"/>
        </w:rPr>
        <w:t xml:space="preserve"> - </w:t>
      </w:r>
      <w:hyperlink r:id="rId28" w:history="1">
        <w:r w:rsidRPr="005212CC">
          <w:rPr>
            <w:rFonts w:ascii="Times New Roman" w:eastAsia="Calibri" w:hAnsi="Times New Roman" w:cs="Times New Roman"/>
            <w:color w:val="0000FF"/>
            <w:u w:val="single"/>
          </w:rPr>
          <w:t>9 части 6</w:t>
        </w:r>
      </w:hyperlink>
      <w:hyperlink r:id="rId29" w:history="1">
        <w:r w:rsidRPr="005212CC">
          <w:rPr>
            <w:rFonts w:ascii="Times New Roman" w:eastAsia="Calibri" w:hAnsi="Times New Roman" w:cs="Times New Roman"/>
            <w:color w:val="0000FF"/>
            <w:u w:val="single"/>
          </w:rPr>
          <w:t xml:space="preserve"> статьи 36</w:t>
        </w:r>
      </w:hyperlink>
      <w:r w:rsidRPr="005212CC">
        <w:rPr>
          <w:rFonts w:ascii="Times New Roman" w:eastAsia="Calibri" w:hAnsi="Times New Roman" w:cs="Times New Roman"/>
          <w:lang w:eastAsia="ru-RU"/>
        </w:rPr>
        <w:t xml:space="preserve">, </w:t>
      </w:r>
      <w:hyperlink r:id="rId30" w:history="1">
        <w:r w:rsidRPr="005212CC">
          <w:rPr>
            <w:rFonts w:ascii="Times New Roman" w:eastAsia="Calibri" w:hAnsi="Times New Roman" w:cs="Times New Roman"/>
            <w:color w:val="0000FF"/>
            <w:u w:val="single"/>
          </w:rPr>
          <w:t>частью 7.1</w:t>
        </w:r>
      </w:hyperlink>
      <w:r w:rsidRPr="005212CC">
        <w:rPr>
          <w:rFonts w:ascii="Times New Roman" w:eastAsia="Calibri" w:hAnsi="Times New Roman" w:cs="Times New Roman"/>
          <w:lang w:eastAsia="ru-RU"/>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36. Досрочное прекращение полномочий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прекращаются досрочно в случае: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B059E6" w:rsidRDefault="00B059E6" w:rsidP="005212CC">
      <w:pPr>
        <w:spacing w:after="0" w:line="240" w:lineRule="auto"/>
        <w:ind w:firstLine="709"/>
        <w:jc w:val="both"/>
        <w:rPr>
          <w:rFonts w:ascii="Times New Roman" w:eastAsia="Calibri" w:hAnsi="Times New Roman" w:cs="Times New Roman"/>
          <w:color w:val="000000"/>
          <w:spacing w:val="-1"/>
        </w:rPr>
      </w:pPr>
      <w:proofErr w:type="gramStart"/>
      <w:r w:rsidRPr="00B059E6">
        <w:rPr>
          <w:rFonts w:ascii="Times New Roman" w:eastAsia="Calibri" w:hAnsi="Times New Roman" w:cs="Times New Roman"/>
          <w:color w:val="000000"/>
          <w:spacing w:val="-1"/>
          <w:highlight w:val="yellow"/>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w:t>
      </w:r>
      <w:proofErr w:type="gramEnd"/>
      <w:r w:rsidRPr="00B059E6">
        <w:rPr>
          <w:rFonts w:ascii="Times New Roman" w:eastAsia="Calibri" w:hAnsi="Times New Roman" w:cs="Times New Roman"/>
          <w:color w:val="000000"/>
          <w:spacing w:val="-1"/>
          <w:highlight w:val="yellow"/>
        </w:rPr>
        <w:t xml:space="preserve"> вступления решения суда в законную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7) вступления в отношении его в законную силу обвинительного приговора суда;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8456C7" w:rsidRDefault="005212CC" w:rsidP="005212CC">
      <w:pPr>
        <w:spacing w:after="0" w:line="240" w:lineRule="auto"/>
        <w:ind w:firstLine="709"/>
        <w:jc w:val="both"/>
        <w:rPr>
          <w:rStyle w:val="FontStyle32"/>
        </w:rPr>
      </w:pPr>
      <w:proofErr w:type="gramStart"/>
      <w:r w:rsidRPr="005212CC">
        <w:rPr>
          <w:rFonts w:ascii="Times New Roman" w:eastAsia="Times New Roman" w:hAnsi="Times New Roman" w:cs="Times New Roman"/>
          <w:snapToGrid w:val="0"/>
          <w:lang w:eastAsia="ru-RU"/>
        </w:rPr>
        <w:t xml:space="preserve">9)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56C7" w:rsidRPr="008456C7">
        <w:rPr>
          <w:rStyle w:val="FontStyle32"/>
        </w:rPr>
        <w:t>;»</w:t>
      </w:r>
      <w:proofErr w:type="gramEnd"/>
      <w:r w:rsidR="008456C7" w:rsidRPr="008456C7">
        <w:rPr>
          <w:rStyle w:val="FontStyle32"/>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отзыва избирателями;</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w:t>
      </w:r>
      <w:r w:rsidRPr="005212CC">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r w:rsidRPr="005212CC">
        <w:rPr>
          <w:rFonts w:ascii="Times New Roman" w:eastAsia="Calibri" w:hAnsi="Times New Roman" w:cs="Times New Roman"/>
        </w:rPr>
        <w:t>В случае</w:t>
      </w:r>
      <w:proofErr w:type="gramStart"/>
      <w:r w:rsidRPr="005212CC">
        <w:rPr>
          <w:rFonts w:ascii="Times New Roman" w:eastAsia="Calibri" w:hAnsi="Times New Roman" w:cs="Times New Roman"/>
        </w:rPr>
        <w:t>,</w:t>
      </w:r>
      <w:proofErr w:type="gramEnd"/>
      <w:r w:rsidRPr="005212CC">
        <w:rPr>
          <w:rFonts w:ascii="Times New Roman" w:eastAsia="Calibri" w:hAnsi="Times New Roman" w:cs="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37.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5212CC">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5212CC">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Полное наименование: </w:t>
      </w:r>
      <w:r w:rsidRPr="005212CC">
        <w:rPr>
          <w:rFonts w:ascii="Times New Roman" w:eastAsia="Times New Roman" w:hAnsi="Times New Roman" w:cs="Times New Roman"/>
          <w:b/>
          <w:snapToGrid w:val="0"/>
          <w:lang w:eastAsia="ru-RU"/>
        </w:rPr>
        <w:t>Администрация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Краткое наименование: </w:t>
      </w:r>
      <w:r w:rsidRPr="005212CC">
        <w:rPr>
          <w:rFonts w:ascii="Times New Roman" w:eastAsia="Times New Roman" w:hAnsi="Times New Roman" w:cs="Times New Roman"/>
          <w:b/>
          <w:snapToGrid w:val="0"/>
          <w:lang w:eastAsia="ru-RU"/>
        </w:rPr>
        <w:t>Администрация МО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Юридический адрес: </w:t>
      </w:r>
      <w:r w:rsidRPr="005212CC">
        <w:rPr>
          <w:rFonts w:ascii="Times New Roman" w:eastAsia="Times New Roman" w:hAnsi="Times New Roman" w:cs="Times New Roman"/>
          <w:b/>
          <w:snapToGrid w:val="0"/>
          <w:lang w:eastAsia="ru-RU"/>
        </w:rPr>
        <w:t xml:space="preserve">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 Центральная,102.</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Почтовый адрес:</w:t>
      </w:r>
      <w:r w:rsidRPr="005212CC">
        <w:rPr>
          <w:rFonts w:ascii="Times New Roman" w:eastAsia="Times New Roman" w:hAnsi="Times New Roman" w:cs="Times New Roman"/>
          <w:b/>
          <w:snapToGrid w:val="0"/>
          <w:lang w:eastAsia="ru-RU"/>
        </w:rPr>
        <w:t xml:space="preserve"> 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ул.Центральная,102.</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формирование,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12CC" w:rsidRPr="00B059E6" w:rsidRDefault="00B059E6" w:rsidP="005212CC">
      <w:pPr>
        <w:spacing w:after="0" w:line="240" w:lineRule="auto"/>
        <w:ind w:firstLine="709"/>
        <w:jc w:val="both"/>
        <w:rPr>
          <w:rFonts w:ascii="Times New Roman" w:eastAsia="Times New Roman" w:hAnsi="Times New Roman" w:cs="Times New Roman"/>
          <w:snapToGrid w:val="0"/>
          <w:lang w:eastAsia="ru-RU"/>
        </w:rPr>
      </w:pPr>
      <w:r w:rsidRPr="00B059E6">
        <w:rPr>
          <w:rFonts w:ascii="Times New Roman" w:eastAsia="Times New Roman" w:hAnsi="Times New Roman" w:cs="Times New Roman"/>
          <w:snapToGrid w:val="0"/>
          <w:highlight w:val="yellow"/>
          <w:lang w:eastAsia="ru-RU"/>
        </w:rPr>
        <w:t xml:space="preserve">5) </w:t>
      </w:r>
      <w:r w:rsidRPr="00B059E6">
        <w:rPr>
          <w:rFonts w:ascii="Times New Roman" w:eastAsia="Calibri" w:hAnsi="Times New Roman" w:cs="Times New Roman"/>
          <w:color w:val="000000"/>
          <w:spacing w:val="-1"/>
          <w:highlight w:val="yellow"/>
        </w:rPr>
        <w:t>разработка стратегии социально-экономического развития муниципального образования</w:t>
      </w:r>
      <w:r w:rsidR="005212CC" w:rsidRPr="00B059E6">
        <w:rPr>
          <w:rFonts w:ascii="Times New Roman" w:eastAsia="Times New Roman" w:hAnsi="Times New Roman" w:cs="Times New Roman"/>
          <w:snapToGrid w:val="0"/>
          <w:highlight w:val="yellow"/>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 xml:space="preserve">10) </w:t>
      </w:r>
      <w:r w:rsidRPr="005212CC">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lang w:eastAsia="ru-RU"/>
        </w:rPr>
        <w:t xml:space="preserve">13) </w:t>
      </w:r>
      <w:r w:rsidRPr="005212CC">
        <w:rPr>
          <w:rFonts w:ascii="Times New Roman" w:eastAsia="Times New Roman" w:hAnsi="Times New Roman" w:cs="Times New Roman"/>
          <w:color w:val="000000" w:themeColor="text1"/>
          <w:lang w:eastAsia="ru-RU"/>
        </w:rPr>
        <w:t xml:space="preserve">принятие решений о </w:t>
      </w:r>
      <w:r w:rsidRPr="005212CC">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Глава Поселения осуществляет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5212CC" w:rsidRPr="005212CC" w:rsidRDefault="005212CC" w:rsidP="005212CC">
      <w:pPr>
        <w:tabs>
          <w:tab w:val="left" w:pos="1080"/>
        </w:tabs>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5212CC">
        <w:rPr>
          <w:rFonts w:ascii="Times New Roman" w:eastAsia="Times New Roman" w:hAnsi="Times New Roman" w:cs="Times New Roman"/>
          <w:snapToGrid w:val="0"/>
          <w:lang w:eastAsia="ru-RU"/>
        </w:rPr>
        <w:t>осуществляют свои функциональные обязанности</w:t>
      </w:r>
      <w:proofErr w:type="gramEnd"/>
      <w:r w:rsidRPr="005212CC">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39. Структура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5212CC">
        <w:rPr>
          <w:rFonts w:ascii="Times New Roman" w:eastAsia="Calibri" w:hAnsi="Times New Roman" w:cs="Times New Roman"/>
          <w:snapToGrid w:val="0"/>
        </w:rPr>
        <w:t>по представлению Главы местной администрации.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i/>
          <w:snapToGrid w:val="0"/>
          <w:lang w:eastAsia="ru-RU"/>
        </w:rPr>
      </w:pPr>
      <w:r w:rsidRPr="005212CC">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Избирательная комиссия Поселения является юридическим лицом.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Избирательная комиссия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издает инструкции и иные акты по вопросам организации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контроль законности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организует повторные выборы депутатов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709"/>
        <w:contextualSpacing/>
        <w:jc w:val="both"/>
        <w:rPr>
          <w:rFonts w:ascii="Times New Roman" w:eastAsia="Calibri" w:hAnsi="Times New Roman" w:cs="Times New Roman"/>
          <w:b/>
        </w:rPr>
      </w:pPr>
      <w:r w:rsidRPr="005212CC">
        <w:rPr>
          <w:rFonts w:ascii="Times New Roman" w:eastAsia="Calibri" w:hAnsi="Times New Roman" w:cs="Times New Roman"/>
          <w:b/>
          <w:lang w:eastAsia="ru-RU"/>
        </w:rPr>
        <w:t>Статья 40.1. Ограничения для депутатов, членов выборного органа местного с</w:t>
      </w:r>
      <w:r w:rsidRPr="005212CC">
        <w:rPr>
          <w:rFonts w:ascii="Times New Roman" w:eastAsia="Calibri" w:hAnsi="Times New Roman" w:cs="Times New Roman"/>
          <w:b/>
        </w:rPr>
        <w:t>амоуправления, должностных лиц местного самоуправления</w:t>
      </w:r>
    </w:p>
    <w:p w:rsidR="005212CC" w:rsidRPr="005212CC" w:rsidRDefault="005212CC" w:rsidP="005212CC">
      <w:pPr>
        <w:spacing w:after="0" w:line="240" w:lineRule="auto"/>
        <w:ind w:left="709"/>
        <w:contextualSpacing/>
        <w:jc w:val="both"/>
        <w:rPr>
          <w:rFonts w:ascii="Times New Roman" w:eastAsia="Calibri" w:hAnsi="Times New Roman" w:cs="Times New Roman"/>
          <w:b/>
        </w:rPr>
      </w:pP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438D6" w:rsidRDefault="005212CC" w:rsidP="005212CC">
      <w:pPr>
        <w:spacing w:after="0" w:line="240" w:lineRule="auto"/>
        <w:ind w:firstLine="709"/>
        <w:jc w:val="both"/>
        <w:rPr>
          <w:rFonts w:ascii="Times New Roman" w:eastAsia="SimSun" w:hAnsi="Times New Roman" w:cs="Times New Roman"/>
        </w:rPr>
      </w:pPr>
      <w:r w:rsidRPr="005212CC">
        <w:rPr>
          <w:rFonts w:ascii="Times New Roman" w:eastAsia="Calibri" w:hAnsi="Times New Roman" w:cs="Times New Roman"/>
        </w:rPr>
        <w:t>1)</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rPr>
        <w:t xml:space="preserve">заниматься предпринимательской деятельностью </w:t>
      </w:r>
      <w:r w:rsidR="006438D6">
        <w:rPr>
          <w:rFonts w:ascii="Times New Roman" w:eastAsia="SimSun" w:hAnsi="Times New Roman" w:cs="Times New Roman"/>
        </w:rPr>
        <w:t>лично или через доверенных лиц;</w:t>
      </w:r>
    </w:p>
    <w:p w:rsidR="006438D6" w:rsidRDefault="006438D6" w:rsidP="005212CC">
      <w:pPr>
        <w:spacing w:after="0" w:line="240" w:lineRule="auto"/>
        <w:ind w:firstLine="709"/>
        <w:jc w:val="both"/>
        <w:rPr>
          <w:rFonts w:ascii="Times New Roman" w:eastAsia="SimSun" w:hAnsi="Times New Roman" w:cs="Times New Roman"/>
        </w:rPr>
      </w:pPr>
      <w:r>
        <w:rPr>
          <w:rFonts w:ascii="Times New Roman" w:eastAsia="SimSun" w:hAnsi="Times New Roman" w:cs="Times New Roman"/>
        </w:rPr>
        <w:t xml:space="preserve">2) </w:t>
      </w:r>
      <w:r w:rsidR="005212CC" w:rsidRPr="005212CC">
        <w:rPr>
          <w:rFonts w:ascii="Times New Roman" w:eastAsia="SimSun" w:hAnsi="Times New Roman" w:cs="Times New Roman"/>
        </w:rPr>
        <w:t xml:space="preserve">участвовать в управлении коммерческой или </w:t>
      </w:r>
      <w:r>
        <w:rPr>
          <w:rFonts w:ascii="Times New Roman" w:eastAsia="SimSun" w:hAnsi="Times New Roman" w:cs="Times New Roman"/>
        </w:rPr>
        <w:t xml:space="preserve">некоммерческой организацией, </w:t>
      </w:r>
      <w:r w:rsidR="005212CC" w:rsidRPr="005212CC">
        <w:rPr>
          <w:rFonts w:ascii="Times New Roman" w:eastAsia="SimSun" w:hAnsi="Times New Roman" w:cs="Times New Roman"/>
        </w:rPr>
        <w:t xml:space="preserve">за исключением </w:t>
      </w:r>
      <w:r>
        <w:rPr>
          <w:rFonts w:ascii="Times New Roman" w:eastAsia="SimSun" w:hAnsi="Times New Roman" w:cs="Times New Roman"/>
        </w:rPr>
        <w:t>следующих случаев:</w:t>
      </w:r>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6438D6">
        <w:rPr>
          <w:rFonts w:ascii="Times New Roman" w:eastAsia="Calibri" w:hAnsi="Times New Roman" w:cs="Times New Roman"/>
        </w:rPr>
        <w:t xml:space="preserve"> </w:t>
      </w:r>
      <w:proofErr w:type="gramStart"/>
      <w:r w:rsidRPr="006438D6">
        <w:rPr>
          <w:rFonts w:ascii="Times New Roman" w:eastAsia="Calibri" w:hAnsi="Times New Roman" w:cs="Times New Roman"/>
        </w:rPr>
        <w:t>порядке</w:t>
      </w:r>
      <w:proofErr w:type="gramEnd"/>
      <w:r w:rsidRPr="006438D6">
        <w:rPr>
          <w:rFonts w:ascii="Times New Roman" w:eastAsia="Calibri" w:hAnsi="Times New Roman" w:cs="Times New Roman"/>
        </w:rPr>
        <w:t>, установленном законом Иркутской области;</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д) иные случаи, предусмотренные федеральными законами;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3</w:t>
      </w:r>
      <w:r w:rsidR="005212CC" w:rsidRPr="005212CC">
        <w:rPr>
          <w:rFonts w:ascii="Times New Roman" w:eastAsia="Calibri" w:hAnsi="Times New Roman" w:cs="Times New Roman"/>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5212CC" w:rsidRPr="005212CC">
        <w:rPr>
          <w:rFonts w:ascii="Times New Roman" w:eastAsia="Calibri" w:hAnsi="Times New Roman" w:cs="Times New Roman"/>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42AD"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3. </w:t>
      </w:r>
      <w:r w:rsidR="00CA42AD" w:rsidRPr="00CA42AD">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42AD" w:rsidRPr="00CA42AD">
        <w:rPr>
          <w:rFonts w:ascii="Times New Roman" w:hAnsi="Times New Roman" w:cs="Times New Roman"/>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A42AD" w:rsidRPr="00CA42AD">
        <w:rPr>
          <w:rFonts w:ascii="Times New Roman" w:hAnsi="Times New Roman" w:cs="Times New Roman"/>
        </w:rPr>
        <w:t xml:space="preserve"> </w:t>
      </w:r>
      <w:proofErr w:type="gramStart"/>
      <w:r w:rsidR="00CA42AD" w:rsidRPr="00CA42AD">
        <w:rPr>
          <w:rFonts w:ascii="Times New Roman" w:hAnsi="Times New Roman" w:cs="Times New Roman"/>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CA42AD" w:rsidRPr="00601ED4">
        <w:rPr>
          <w:rFonts w:ascii="Arial" w:hAnsi="Arial" w:cs="Arial"/>
          <w:sz w:val="24"/>
          <w:szCs w:val="24"/>
        </w:rPr>
        <w:t>.</w:t>
      </w:r>
      <w:r w:rsidRPr="005212CC">
        <w:rPr>
          <w:rFonts w:ascii="Times New Roman" w:eastAsia="Calibri" w:hAnsi="Times New Roman" w:cs="Times New Roman"/>
        </w:rPr>
        <w:t xml:space="preserve">        </w:t>
      </w:r>
      <w:proofErr w:type="gramEnd"/>
    </w:p>
    <w:p w:rsidR="005212CC" w:rsidRPr="005212CC"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12CC" w:rsidRPr="005212CC" w:rsidRDefault="005212CC" w:rsidP="005212CC">
      <w:pPr>
        <w:spacing w:after="0" w:line="240" w:lineRule="auto"/>
        <w:jc w:val="both"/>
        <w:rPr>
          <w:rFonts w:ascii="Times New Roman" w:eastAsia="Calibri" w:hAnsi="Times New Roman" w:cs="Times New Roman"/>
        </w:rPr>
      </w:pPr>
    </w:p>
    <w:p w:rsidR="005212CC" w:rsidRPr="005212CC" w:rsidRDefault="005212CC" w:rsidP="005212CC">
      <w:pPr>
        <w:spacing w:after="0" w:line="240" w:lineRule="auto"/>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5</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lastRenderedPageBreak/>
        <w:t>МУНИЦИПАЛЬНЫЕ ПРАВОВЫЕ АКТЫ</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41. Система муниципальных правовых актов Поселения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lang w:eastAsia="ru-RU"/>
        </w:rPr>
        <w:t>1. В  систему муниципальных правовых  актов входят:</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5" w:name="sub_430101"/>
      <w:r w:rsidRPr="005212CC">
        <w:rPr>
          <w:rFonts w:ascii="Times New Roman" w:eastAsia="Times New Roman" w:hAnsi="Times New Roman" w:cs="Times New Roman"/>
          <w:color w:val="000000"/>
        </w:rPr>
        <w:t>1) настоящий Устав, правовые акты, принятые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6" w:name="sub_430102"/>
      <w:bookmarkEnd w:id="35"/>
      <w:r w:rsidRPr="005212CC">
        <w:rPr>
          <w:rFonts w:ascii="Times New Roman" w:eastAsia="Times New Roman" w:hAnsi="Times New Roman" w:cs="Times New Roman"/>
          <w:color w:val="000000"/>
        </w:rPr>
        <w:t xml:space="preserve">2) нормативные и иные правовые акты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b/>
          <w:color w:val="000000"/>
        </w:rPr>
      </w:pPr>
      <w:bookmarkStart w:id="37" w:name="sub_430103"/>
      <w:bookmarkEnd w:id="36"/>
      <w:r w:rsidRPr="005212CC">
        <w:rPr>
          <w:rFonts w:ascii="Times New Roman" w:eastAsia="Times New Roman" w:hAnsi="Times New Roman" w:cs="Times New Roman"/>
          <w:color w:val="000000"/>
        </w:rPr>
        <w:t xml:space="preserve">3) правовые акты Главы Поселения, администрации </w:t>
      </w:r>
      <w:proofErr w:type="spellStart"/>
      <w:r w:rsidRPr="005212CC">
        <w:rPr>
          <w:rFonts w:ascii="Times New Roman" w:eastAsia="Times New Roman" w:hAnsi="Times New Roman" w:cs="Times New Roman"/>
          <w:color w:val="000000"/>
        </w:rPr>
        <w:t>Поселенияи</w:t>
      </w:r>
      <w:proofErr w:type="spellEnd"/>
      <w:r w:rsidRPr="005212CC">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38" w:name="sub_4302"/>
      <w:bookmarkEnd w:id="37"/>
      <w:r w:rsidRPr="005212CC">
        <w:rPr>
          <w:rFonts w:ascii="Times New Roman" w:eastAsia="Times New Roman" w:hAnsi="Times New Roman" w:cs="Times New Roman"/>
          <w:color w:val="000000"/>
        </w:rPr>
        <w:t>2. Устав муниципального образования «</w:t>
      </w:r>
      <w:proofErr w:type="spellStart"/>
      <w:r w:rsidRPr="005212CC">
        <w:rPr>
          <w:rFonts w:ascii="Times New Roman" w:eastAsia="Times New Roman" w:hAnsi="Times New Roman" w:cs="Times New Roman"/>
          <w:color w:val="000000"/>
        </w:rPr>
        <w:t>Кырма</w:t>
      </w:r>
      <w:proofErr w:type="spellEnd"/>
      <w:r w:rsidRPr="005212CC">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8"/>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5212CC">
        <w:rPr>
          <w:rFonts w:ascii="Times New Roman" w:eastAsia="Times New Roman" w:hAnsi="Times New Roman" w:cs="Times New Roman"/>
          <w:color w:val="000000"/>
          <w:lang w:eastAsia="ru-RU"/>
        </w:rPr>
        <w:t>.</w:t>
      </w:r>
      <w:proofErr w:type="gramEnd"/>
      <w:r w:rsidRPr="005212CC">
        <w:rPr>
          <w:rFonts w:ascii="Times New Roman" w:eastAsia="Times New Roman" w:hAnsi="Times New Roman" w:cs="Times New Roman"/>
          <w:color w:val="000000"/>
          <w:lang w:eastAsia="ru-RU"/>
        </w:rPr>
        <w:t xml:space="preserve">  </w:t>
      </w:r>
      <w:proofErr w:type="gramStart"/>
      <w:r w:rsidRPr="005212CC">
        <w:rPr>
          <w:rFonts w:ascii="Times New Roman" w:eastAsia="Times New Roman" w:hAnsi="Times New Roman" w:cs="Times New Roman"/>
          <w:color w:val="000000"/>
          <w:lang w:eastAsia="ru-RU"/>
        </w:rPr>
        <w:t>з</w:t>
      </w:r>
      <w:proofErr w:type="gramEnd"/>
      <w:r w:rsidRPr="005212CC">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212CC">
        <w:rPr>
          <w:rFonts w:ascii="Times New Roman" w:eastAsia="Times New Roman" w:hAnsi="Times New Roman" w:cs="Times New Roman"/>
          <w:lang w:eastAsia="ru-RU"/>
        </w:rPr>
        <w:t xml:space="preserve">и (или) должностными лицами местного самоуправления </w:t>
      </w:r>
      <w:r w:rsidRPr="005212CC">
        <w:rPr>
          <w:rFonts w:ascii="Times New Roman" w:eastAsia="Times New Roman" w:hAnsi="Times New Roman" w:cs="Times New Roman"/>
          <w:color w:val="000000"/>
          <w:lang w:eastAsia="ru-RU"/>
        </w:rPr>
        <w:t>принимаются муниципальные правовые акты.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42. Внесение изменений и дополнений в Устав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Устава или законов Иркутской области в целях приведения данного устава в соответствие с этими нормативными правовыми</w:t>
      </w:r>
      <w:proofErr w:type="gramEnd"/>
      <w:r w:rsidRPr="005212CC">
        <w:rPr>
          <w:rFonts w:ascii="Times New Roman" w:eastAsia="Times New Roman" w:hAnsi="Times New Roman" w:cs="Times New Roman"/>
          <w:lang w:eastAsia="ru-RU"/>
        </w:rPr>
        <w:t xml:space="preserve">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5212CC">
        <w:rPr>
          <w:rFonts w:ascii="Times New Roman" w:eastAsia="Times New Roman" w:hAnsi="Times New Roman" w:cs="Times New Roman"/>
          <w:snapToGrid w:val="0"/>
          <w:lang w:eastAsia="ru-RU"/>
        </w:rPr>
        <w:t>Поселения</w:t>
      </w:r>
      <w:proofErr w:type="gramEnd"/>
      <w:r w:rsidRPr="005212CC">
        <w:rPr>
          <w:rFonts w:ascii="Times New Roman" w:eastAsia="Times New Roman" w:hAnsi="Times New Roman" w:cs="Times New Roman"/>
          <w:snapToGrid w:val="0"/>
          <w:lang w:eastAsia="ru-RU"/>
        </w:rPr>
        <w:t xml:space="preserve"> и подписывается Главой Поселения.</w:t>
      </w:r>
    </w:p>
    <w:p w:rsidR="005212CC" w:rsidRPr="005212CC" w:rsidRDefault="005212CC" w:rsidP="005212CC">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212CC" w:rsidRPr="00E06B6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lastRenderedPageBreak/>
        <w:t xml:space="preserve">   4. </w:t>
      </w:r>
      <w:r w:rsidR="00E06B6C" w:rsidRPr="00E06B6C">
        <w:rPr>
          <w:rFonts w:ascii="Times New Roman" w:eastAsia="Calibri" w:hAnsi="Times New Roman" w:cs="Times New Roman"/>
          <w:color w:val="000000"/>
          <w:highlight w:val="yellow"/>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00E06B6C" w:rsidRPr="00E06B6C">
        <w:rPr>
          <w:rFonts w:ascii="Times New Roman" w:eastAsia="BatangChe" w:hAnsi="Times New Roman" w:cs="Times New Roman"/>
          <w:highlight w:val="yellow"/>
        </w:rPr>
        <w:t xml:space="preserve"> </w:t>
      </w:r>
      <w:proofErr w:type="gramStart"/>
      <w:r w:rsidR="00E06B6C" w:rsidRPr="00E06B6C">
        <w:rPr>
          <w:rFonts w:ascii="Times New Roman" w:eastAsia="BatangChe" w:hAnsi="Times New Roman" w:cs="Times New Roman"/>
          <w:highlight w:val="yellow"/>
        </w:rPr>
        <w:t>Глава Поселения обязан опубликовать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E06B6C" w:rsidRPr="00E06B6C">
        <w:rPr>
          <w:rFonts w:ascii="Times New Roman" w:eastAsia="BatangChe" w:hAnsi="Times New Roman" w:cs="Times New Roman"/>
          <w:highlight w:val="yellow"/>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r w:rsidRPr="00E06B6C">
        <w:rPr>
          <w:rFonts w:ascii="Times New Roman" w:eastAsia="Calibri" w:hAnsi="Times New Roman" w:cs="Times New Roman"/>
          <w:highlight w:val="yellow"/>
        </w:rPr>
        <w:t>.</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решением  Думы муниципального образования,   подписанным  его  председателем  и  главой  муниципального 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 Решения, принятые путем прямого волеизъявления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212CC">
        <w:rPr>
          <w:rFonts w:ascii="Times New Roman" w:eastAsia="Times New Roman" w:hAnsi="Times New Roman" w:cs="Times New Roman"/>
          <w:lang w:eastAsia="ru-RU"/>
        </w:rPr>
        <w:t xml:space="preserve"> Указанный срок не может превышать три месяца.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43.1. Подготовка муниципальных правовых актов</w:t>
      </w:r>
    </w:p>
    <w:p w:rsidR="005212CC" w:rsidRPr="005212CC" w:rsidRDefault="005212CC" w:rsidP="005212CC">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06B6C" w:rsidRPr="00E06B6C" w:rsidRDefault="005212CC" w:rsidP="00E06B6C">
      <w:pPr>
        <w:autoSpaceDE w:val="0"/>
        <w:autoSpaceDN w:val="0"/>
        <w:adjustRightInd w:val="0"/>
        <w:spacing w:after="0" w:line="240" w:lineRule="auto"/>
        <w:ind w:firstLine="567"/>
        <w:jc w:val="both"/>
        <w:rPr>
          <w:rFonts w:ascii="Times New Roman" w:eastAsia="BatangChe" w:hAnsi="Times New Roman" w:cs="Times New Roman"/>
          <w:highlight w:val="yellow"/>
        </w:rPr>
      </w:pPr>
      <w:r w:rsidRPr="00E06B6C">
        <w:rPr>
          <w:rFonts w:ascii="Times New Roman" w:eastAsia="Times New Roman" w:hAnsi="Times New Roman" w:cs="Times New Roman"/>
          <w:highlight w:val="yellow"/>
          <w:lang w:eastAsia="ru-RU"/>
        </w:rPr>
        <w:t xml:space="preserve">3. </w:t>
      </w:r>
      <w:proofErr w:type="gramStart"/>
      <w:r w:rsidR="00E06B6C" w:rsidRPr="00E06B6C">
        <w:rPr>
          <w:rFonts w:ascii="Times New Roman" w:eastAsia="Calibri" w:hAnsi="Times New Roman" w:cs="Times New Roman"/>
          <w:highlight w:val="yellow"/>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w:t>
      </w:r>
      <w:r w:rsidR="00E06B6C" w:rsidRPr="00E06B6C">
        <w:rPr>
          <w:rFonts w:ascii="Times New Roman" w:eastAsia="Calibri" w:hAnsi="Times New Roman" w:cs="Times New Roman"/>
          <w:highlight w:val="yellow"/>
        </w:rPr>
        <w:lastRenderedPageBreak/>
        <w:t>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E06B6C" w:rsidRPr="00E06B6C" w:rsidRDefault="00E06B6C" w:rsidP="00E06B6C">
      <w:pPr>
        <w:autoSpaceDE w:val="0"/>
        <w:autoSpaceDN w:val="0"/>
        <w:adjustRightInd w:val="0"/>
        <w:spacing w:after="0" w:line="240" w:lineRule="auto"/>
        <w:ind w:firstLine="567"/>
        <w:jc w:val="both"/>
        <w:rPr>
          <w:rFonts w:ascii="Times New Roman" w:eastAsia="Calibri" w:hAnsi="Times New Roman" w:cs="Times New Roman"/>
          <w:highlight w:val="yellow"/>
        </w:rPr>
      </w:pPr>
      <w:r w:rsidRPr="00E06B6C">
        <w:rPr>
          <w:rFonts w:ascii="Times New Roman" w:eastAsia="Calibri" w:hAnsi="Times New Roman" w:cs="Times New Roman"/>
          <w:highlight w:val="yellow"/>
        </w:rPr>
        <w:t>1) проектов нормативных правовых актов Думы Поселения, устанавливающих, изменяющих, приостанавливающих, отменяющих местные налоги и сборы;</w:t>
      </w:r>
    </w:p>
    <w:p w:rsidR="00E06B6C" w:rsidRPr="00E06B6C" w:rsidRDefault="00E06B6C" w:rsidP="00E06B6C">
      <w:pPr>
        <w:autoSpaceDE w:val="0"/>
        <w:autoSpaceDN w:val="0"/>
        <w:adjustRightInd w:val="0"/>
        <w:spacing w:after="0" w:line="240" w:lineRule="auto"/>
        <w:ind w:firstLine="567"/>
        <w:jc w:val="both"/>
        <w:rPr>
          <w:rFonts w:ascii="Times New Roman" w:eastAsia="Calibri" w:hAnsi="Times New Roman" w:cs="Times New Roman"/>
          <w:highlight w:val="yellow"/>
        </w:rPr>
      </w:pPr>
      <w:r w:rsidRPr="00E06B6C">
        <w:rPr>
          <w:rFonts w:ascii="Times New Roman" w:eastAsia="Calibri" w:hAnsi="Times New Roman" w:cs="Times New Roman"/>
          <w:highlight w:val="yellow"/>
        </w:rPr>
        <w:t>2) проектов нормативных правовых актов Думы Поселения, регулирующих бюджетные правоотношения;</w:t>
      </w:r>
    </w:p>
    <w:p w:rsidR="00E06B6C" w:rsidRPr="00E06B6C" w:rsidRDefault="00E06B6C" w:rsidP="00E06B6C">
      <w:pPr>
        <w:autoSpaceDE w:val="0"/>
        <w:autoSpaceDN w:val="0"/>
        <w:adjustRightInd w:val="0"/>
        <w:spacing w:after="0" w:line="240" w:lineRule="auto"/>
        <w:ind w:firstLine="567"/>
        <w:jc w:val="both"/>
        <w:rPr>
          <w:rFonts w:ascii="Times New Roman" w:eastAsia="Calibri" w:hAnsi="Times New Roman" w:cs="Times New Roman"/>
          <w:highlight w:val="yellow"/>
        </w:rPr>
      </w:pPr>
      <w:r w:rsidRPr="00E06B6C">
        <w:rPr>
          <w:rFonts w:ascii="Times New Roman" w:eastAsia="Calibri" w:hAnsi="Times New Roman" w:cs="Times New Roman"/>
          <w:highlight w:val="yellow"/>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212CC" w:rsidRPr="00E06B6C" w:rsidRDefault="00E06B6C" w:rsidP="00E06B6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E06B6C">
        <w:rPr>
          <w:rFonts w:ascii="Times New Roman" w:eastAsia="Calibri" w:hAnsi="Times New Roman" w:cs="Times New Roman"/>
          <w:highlight w:val="yellow"/>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E06B6C" w:rsidRDefault="00E06B6C" w:rsidP="005212CC">
      <w:pPr>
        <w:shd w:val="clear" w:color="auto" w:fill="FFFFFF"/>
        <w:tabs>
          <w:tab w:val="left" w:pos="142"/>
        </w:tabs>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b/>
        </w:rPr>
        <w:t>Статья 43.2. Содержание правил благоустройства территории муниципального образования</w:t>
      </w:r>
      <w:r w:rsidRPr="005212CC">
        <w:rPr>
          <w:rFonts w:ascii="Times New Roman" w:eastAsia="Calibri" w:hAnsi="Times New Roman" w:cs="Times New Roman"/>
        </w:rPr>
        <w:t> </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39" w:name="dst100027"/>
      <w:bookmarkEnd w:id="39"/>
      <w:r w:rsidRPr="005212CC">
        <w:rPr>
          <w:rFonts w:ascii="Times New Roman" w:eastAsia="Calibri" w:hAnsi="Times New Roman" w:cs="Times New Roman"/>
        </w:rPr>
        <w:t>1. Правила благоустройства территории Поселения утверждаются Думой Поселения.</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40" w:name="dst100028"/>
      <w:bookmarkEnd w:id="40"/>
      <w:r w:rsidRPr="005212CC">
        <w:rPr>
          <w:rFonts w:ascii="Times New Roman" w:eastAsia="Calibri" w:hAnsi="Times New Roman" w:cs="Times New Roman"/>
        </w:rPr>
        <w:t>2. Правила благоустройства территории Поселения могут регулировать вопросы:</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1" w:name="dst100029"/>
      <w:bookmarkEnd w:id="41"/>
      <w:r w:rsidRPr="005212CC">
        <w:rPr>
          <w:rFonts w:ascii="Times New Roman" w:eastAsia="Calibri" w:hAnsi="Times New Roman" w:cs="Times New Roman"/>
        </w:rPr>
        <w:t>1) содержания территорий общего пользования и порядка пользования такими территориями;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2" w:name="dst100030"/>
      <w:bookmarkEnd w:id="42"/>
      <w:r w:rsidRPr="005212CC">
        <w:rPr>
          <w:rFonts w:ascii="Times New Roman" w:eastAsia="Calibri" w:hAnsi="Times New Roman" w:cs="Times New Roman"/>
        </w:rPr>
        <w:t>2) внешнего вида фасадов и ограждающих конструкций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3" w:name="dst100031"/>
      <w:bookmarkEnd w:id="43"/>
      <w:r w:rsidRPr="005212CC">
        <w:rPr>
          <w:rFonts w:ascii="Times New Roman" w:eastAsia="Calibri"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4" w:name="dst100032"/>
      <w:bookmarkEnd w:id="44"/>
      <w:r w:rsidRPr="005212CC">
        <w:rPr>
          <w:rFonts w:ascii="Times New Roman" w:eastAsia="Calibri" w:hAnsi="Times New Roman" w:cs="Times New Roman"/>
        </w:rPr>
        <w:t>4) организации освещения территории Поселения, включая архитектурную подсветку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5" w:name="dst100033"/>
      <w:bookmarkEnd w:id="45"/>
      <w:r w:rsidRPr="005212CC">
        <w:rPr>
          <w:rFonts w:ascii="Times New Roman" w:eastAsia="Calibri" w:hAnsi="Times New Roman" w:cs="Times New Roman"/>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212CC">
        <w:rPr>
          <w:rFonts w:ascii="Times New Roman" w:eastAsia="Calibri" w:hAnsi="Times New Roman" w:cs="Times New Roman"/>
        </w:rPr>
        <w:t>охраны</w:t>
      </w:r>
      <w:proofErr w:type="gramEnd"/>
      <w:r w:rsidRPr="005212CC">
        <w:rPr>
          <w:rFonts w:ascii="Times New Roman" w:eastAsia="Calibri"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6" w:name="dst100034"/>
      <w:bookmarkEnd w:id="46"/>
      <w:r w:rsidRPr="005212CC">
        <w:rPr>
          <w:rFonts w:ascii="Times New Roman" w:eastAsia="Calibri" w:hAnsi="Times New Roman" w:cs="Times New Roman"/>
        </w:rPr>
        <w:t>6) размещения информации на территории Поселения, в том числе установки указателей с наименованиями улиц и номерами домов, вывесок;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7" w:name="dst100035"/>
      <w:bookmarkEnd w:id="47"/>
      <w:r w:rsidRPr="005212CC">
        <w:rPr>
          <w:rFonts w:ascii="Times New Roman" w:eastAsia="Calibri"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8" w:name="dst100036"/>
      <w:bookmarkEnd w:id="48"/>
      <w:r w:rsidRPr="005212CC">
        <w:rPr>
          <w:rFonts w:ascii="Times New Roman" w:eastAsia="Calibri" w:hAnsi="Times New Roman" w:cs="Times New Roman"/>
        </w:rPr>
        <w:t>8) организации пешеходных коммуникаций, в том числе тротуаров, аллей, дорожек, тропинок;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49" w:name="dst100037"/>
      <w:bookmarkEnd w:id="49"/>
      <w:r w:rsidRPr="005212CC">
        <w:rPr>
          <w:rFonts w:ascii="Times New Roman" w:eastAsia="Calibri"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0" w:name="dst100038"/>
      <w:bookmarkEnd w:id="50"/>
      <w:r w:rsidRPr="005212CC">
        <w:rPr>
          <w:rFonts w:ascii="Times New Roman" w:eastAsia="Calibri" w:hAnsi="Times New Roman" w:cs="Times New Roman"/>
        </w:rPr>
        <w:t>10) уборки территории Поселения, в том числе в зимний период;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1" w:name="dst100039"/>
      <w:bookmarkEnd w:id="51"/>
      <w:r w:rsidRPr="005212CC">
        <w:rPr>
          <w:rFonts w:ascii="Times New Roman" w:eastAsia="Calibri" w:hAnsi="Times New Roman" w:cs="Times New Roman"/>
        </w:rPr>
        <w:t>11) организации стоков ливневых вод;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2" w:name="dst100040"/>
      <w:bookmarkEnd w:id="52"/>
      <w:r w:rsidRPr="005212CC">
        <w:rPr>
          <w:rFonts w:ascii="Times New Roman" w:eastAsia="Calibri" w:hAnsi="Times New Roman" w:cs="Times New Roman"/>
        </w:rPr>
        <w:t>12) порядка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3" w:name="dst100043"/>
      <w:bookmarkEnd w:id="53"/>
      <w:r w:rsidRPr="005212CC">
        <w:rPr>
          <w:rFonts w:ascii="Times New Roman" w:eastAsia="Calibri" w:hAnsi="Times New Roman" w:cs="Times New Roman"/>
        </w:rPr>
        <w:t>13) праздничного оформления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4" w:name="dst100044"/>
      <w:bookmarkEnd w:id="54"/>
      <w:r w:rsidRPr="005212CC">
        <w:rPr>
          <w:rFonts w:ascii="Times New Roman" w:eastAsia="Calibri" w:hAnsi="Times New Roman" w:cs="Times New Roman"/>
        </w:rPr>
        <w:t>14) порядка участия граждан и организаций в реализации мероприятий по благоустройству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55" w:name="dst100045"/>
      <w:bookmarkEnd w:id="55"/>
      <w:r w:rsidRPr="005212CC">
        <w:rPr>
          <w:rFonts w:ascii="Times New Roman" w:eastAsia="Calibri" w:hAnsi="Times New Roman" w:cs="Times New Roman"/>
        </w:rPr>
        <w:t xml:space="preserve">15) осуществления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соблюдением правил благоустройства территории муниципального образования.</w:t>
      </w:r>
      <w:bookmarkStart w:id="56" w:name="dst100046"/>
      <w:bookmarkEnd w:id="56"/>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44. Муниципальные правовые акты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1. </w:t>
      </w:r>
      <w:proofErr w:type="gramStart"/>
      <w:r w:rsidRPr="005212CC">
        <w:rPr>
          <w:rFonts w:ascii="Times New Roman" w:eastAsia="Times New Roman" w:hAnsi="Times New Roman" w:cs="Times New Roman"/>
          <w:lang w:eastAsia="ru-RU"/>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w:t>
      </w:r>
      <w:r w:rsidRPr="005212CC">
        <w:rPr>
          <w:rFonts w:ascii="Times New Roman" w:eastAsia="Times New Roman" w:hAnsi="Times New Roman" w:cs="Times New Roman"/>
          <w:lang w:eastAsia="ru-RU"/>
        </w:rPr>
        <w:lastRenderedPageBreak/>
        <w:t xml:space="preserve">и по иным вопросам, отнесенным к её компетенции федеральными законами, законами Иркутской области и настоящим Уставом. </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w:t>
      </w:r>
      <w:r w:rsidR="00E06B6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 xml:space="preserve">Решения Думы Поселения по вопросам утверждения местного бюджета и отчета о его исполнении, </w:t>
      </w:r>
      <w:r w:rsidR="00E06B6C" w:rsidRPr="00E06B6C">
        <w:rPr>
          <w:rFonts w:ascii="Times New Roman" w:eastAsia="Times New Roman" w:hAnsi="Times New Roman" w:cs="Times New Roman"/>
          <w:snapToGrid w:val="0"/>
          <w:highlight w:val="yellow"/>
          <w:lang w:eastAsia="ru-RU"/>
        </w:rPr>
        <w:t>введения</w:t>
      </w:r>
      <w:r w:rsidRPr="005212CC">
        <w:rPr>
          <w:rFonts w:ascii="Times New Roman" w:eastAsia="Times New Roman" w:hAnsi="Times New Roman" w:cs="Times New Roman"/>
          <w:snapToGrid w:val="0"/>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Нормативные правовые акты Думы Поселения, предусматривающие </w:t>
      </w:r>
      <w:r w:rsidR="00E06B6C" w:rsidRPr="00E06B6C">
        <w:rPr>
          <w:rFonts w:ascii="Times New Roman" w:eastAsia="Times New Roman" w:hAnsi="Times New Roman" w:cs="Times New Roman"/>
          <w:snapToGrid w:val="0"/>
          <w:highlight w:val="yellow"/>
          <w:lang w:eastAsia="ru-RU"/>
        </w:rPr>
        <w:t>введение</w:t>
      </w:r>
      <w:r w:rsidRPr="005212CC">
        <w:rPr>
          <w:rFonts w:ascii="Times New Roman" w:eastAsia="Times New Roman" w:hAnsi="Times New Roman" w:cs="Times New Roman"/>
          <w:snapToGrid w:val="0"/>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45. Правовые акты Главы Поселения, местной администрации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Глава Поселения, </w:t>
      </w:r>
      <w:proofErr w:type="gramStart"/>
      <w:r w:rsidRPr="005212CC">
        <w:rPr>
          <w:rFonts w:ascii="Times New Roman" w:eastAsia="Times New Roman" w:hAnsi="Times New Roman" w:cs="Times New Roman"/>
          <w:lang w:eastAsia="ru-RU"/>
        </w:rPr>
        <w:t>исполняющий</w:t>
      </w:r>
      <w:proofErr w:type="gramEnd"/>
      <w:r w:rsidRPr="005212CC">
        <w:rPr>
          <w:rFonts w:ascii="Times New Roman" w:eastAsia="Times New Roman" w:hAnsi="Times New Roman" w:cs="Times New Roman"/>
          <w:lang w:eastAsia="ru-RU"/>
        </w:rPr>
        <w:t xml:space="preserve"> полномочия председателя Думы</w:t>
      </w:r>
      <w:r w:rsidRPr="005212CC">
        <w:rPr>
          <w:rFonts w:ascii="Times New Roman" w:eastAsia="Times New Roman" w:hAnsi="Times New Roman" w:cs="Times New Roman"/>
          <w:color w:val="0000FF"/>
          <w:lang w:eastAsia="ru-RU"/>
        </w:rPr>
        <w:t xml:space="preserve">, </w:t>
      </w:r>
      <w:r w:rsidRPr="005212CC">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Глава Поселения, исполняющий полномочия Главы местной администрации</w:t>
      </w:r>
      <w:r w:rsidRPr="005212CC">
        <w:rPr>
          <w:rFonts w:ascii="Times New Roman" w:eastAsia="Times New Roman" w:hAnsi="Times New Roman" w:cs="Times New Roman"/>
          <w:b/>
          <w:lang w:eastAsia="ru-RU"/>
        </w:rPr>
        <w:t>,</w:t>
      </w:r>
      <w:r w:rsidRPr="005212CC">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5212CC">
        <w:rPr>
          <w:rFonts w:ascii="Times New Roman" w:eastAsia="Times New Roman" w:hAnsi="Times New Roman" w:cs="Times New Roman"/>
          <w:lang w:eastAsia="ru-RU"/>
        </w:rPr>
        <w:t xml:space="preserve"> местной администрации.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212CC" w:rsidRPr="005212CC" w:rsidRDefault="005212CC" w:rsidP="005212CC">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 xml:space="preserve">4. </w:t>
      </w:r>
      <w:r w:rsidRPr="005212CC">
        <w:rPr>
          <w:rFonts w:ascii="Times New Roman" w:eastAsia="Calibri" w:hAnsi="Times New Roman" w:cs="Times New Roman"/>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autoSpaceDE w:val="0"/>
        <w:autoSpaceDN w:val="0"/>
        <w:adjustRightInd w:val="0"/>
        <w:spacing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5212CC">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ab/>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proofErr w:type="gramStart"/>
      <w:r w:rsidRPr="005212CC">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212CC">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5212CC">
          <w:rPr>
            <w:rFonts w:ascii="Times New Roman" w:eastAsia="Calibri" w:hAnsi="Times New Roman" w:cs="Times New Roman"/>
            <w:color w:val="0000FF"/>
            <w:u w:val="single"/>
          </w:rPr>
          <w:t>законодательством</w:t>
        </w:r>
      </w:hyperlink>
      <w:r w:rsidRPr="005212CC">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5212CC">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47. Опубликование (обнародование) муниципальных правовых актов</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lang w:eastAsia="zh-CN"/>
        </w:rPr>
        <w:t>1. О</w:t>
      </w:r>
      <w:r w:rsidRPr="005212CC">
        <w:rPr>
          <w:rFonts w:ascii="Times New Roman" w:eastAsia="SimSun" w:hAnsi="Times New Roman" w:cs="Times New Roman"/>
          <w:color w:val="000000"/>
          <w:kern w:val="2"/>
          <w:shd w:val="clear" w:color="auto" w:fill="FFFFFF"/>
          <w:lang w:eastAsia="zh-CN"/>
        </w:rPr>
        <w:t xml:space="preserve">фициальным опубликованием муниципального правового акта или соглашения, заключенное между органами местного самоуправления,  считается первая публикация его полного текста </w:t>
      </w:r>
      <w:r w:rsidRPr="005212CC">
        <w:rPr>
          <w:rFonts w:ascii="Times New Roman" w:eastAsia="Calibri" w:hAnsi="Times New Roman" w:cs="Times New Roman"/>
          <w:kern w:val="2"/>
        </w:rPr>
        <w:t>в печатном издании муниципального образования «</w:t>
      </w:r>
      <w:proofErr w:type="spellStart"/>
      <w:r w:rsidRPr="005212CC">
        <w:rPr>
          <w:rFonts w:ascii="Times New Roman" w:eastAsia="Calibri" w:hAnsi="Times New Roman" w:cs="Times New Roman"/>
          <w:kern w:val="2"/>
        </w:rPr>
        <w:t>Кырменский</w:t>
      </w:r>
      <w:proofErr w:type="spellEnd"/>
      <w:r w:rsidRPr="005212CC">
        <w:rPr>
          <w:rFonts w:ascii="Times New Roman" w:eastAsia="Calibri" w:hAnsi="Times New Roman" w:cs="Times New Roman"/>
          <w:kern w:val="2"/>
        </w:rPr>
        <w:t xml:space="preserve"> вестник»</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Если значительный по объему муниципальный правовой акт </w:t>
      </w:r>
      <w:r w:rsidRPr="005212CC">
        <w:rPr>
          <w:rFonts w:ascii="Times New Roman" w:eastAsia="Calibri" w:hAnsi="Times New Roman" w:cs="Times New Roman"/>
          <w:kern w:val="2"/>
        </w:rPr>
        <w:t xml:space="preserve">или соглашение, заключенное между органами местного самоуправления, </w:t>
      </w:r>
      <w:r w:rsidRPr="005212CC">
        <w:rPr>
          <w:rFonts w:ascii="Times New Roman" w:eastAsia="Times New Roman" w:hAnsi="Times New Roman" w:cs="Times New Roman"/>
          <w:snapToGrid w:val="0"/>
          <w:lang w:eastAsia="ru-RU"/>
        </w:rPr>
        <w:t xml:space="preserve">по техническим причинам не может быть опубликован в одном номере периодического печатного издания, то такие акты, в соответствии с законодательством, публикуются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w:t>
      </w:r>
      <w:r w:rsidRPr="005212CC">
        <w:rPr>
          <w:rFonts w:ascii="Times New Roman" w:eastAsia="Calibri" w:hAnsi="Times New Roman" w:cs="Times New Roman"/>
          <w:kern w:val="2"/>
        </w:rPr>
        <w:t xml:space="preserve">или соглашения, заключенное между органами местного самоуправления, </w:t>
      </w:r>
      <w:r w:rsidRPr="005212CC">
        <w:rPr>
          <w:rFonts w:ascii="Times New Roman" w:eastAsia="Times New Roman" w:hAnsi="Times New Roman" w:cs="Times New Roman"/>
          <w:snapToGrid w:val="0"/>
          <w:lang w:eastAsia="ru-RU"/>
        </w:rPr>
        <w:t>является день выхода номера периодического печатного издания, в котором завершена публикация его полного текста.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w:t>
      </w:r>
      <w:proofErr w:type="gramStart"/>
      <w:r w:rsidRPr="005212CC">
        <w:rPr>
          <w:rFonts w:ascii="Times New Roman" w:eastAsia="Times New Roman" w:hAnsi="Times New Roman" w:cs="Times New Roman"/>
          <w:snapToGrid w:val="0"/>
          <w:lang w:eastAsia="ru-RU"/>
        </w:rPr>
        <w:t xml:space="preserve">В случае если при опубликовании (обнародовании) муниципального правового акта </w:t>
      </w:r>
      <w:r w:rsidRPr="005212CC">
        <w:rPr>
          <w:rFonts w:ascii="Times New Roman" w:eastAsia="Calibri" w:hAnsi="Times New Roman" w:cs="Times New Roman"/>
          <w:kern w:val="2"/>
        </w:rPr>
        <w:t xml:space="preserve">или соглашения, заключенного между органами местного самоуправления, </w:t>
      </w:r>
      <w:r w:rsidRPr="005212CC">
        <w:rPr>
          <w:rFonts w:ascii="Times New Roman" w:eastAsia="Times New Roman" w:hAnsi="Times New Roman" w:cs="Times New Roman"/>
          <w:snapToGrid w:val="0"/>
          <w:lang w:eastAsia="ru-RU"/>
        </w:rPr>
        <w:t xml:space="preserve">были допущены ошибки, опечатки или иные неточности, в сравнении с подлинником муниципального правового акта  </w:t>
      </w:r>
      <w:r w:rsidRPr="005212CC">
        <w:rPr>
          <w:rFonts w:ascii="Times New Roman" w:eastAsia="Calibri" w:hAnsi="Times New Roman" w:cs="Times New Roman"/>
          <w:kern w:val="2"/>
        </w:rPr>
        <w:t>или соглашения, заключенного между органами местного самоуправления,</w:t>
      </w:r>
      <w:r w:rsidRPr="005212CC">
        <w:rPr>
          <w:rFonts w:ascii="Times New Roman" w:eastAsia="Times New Roman" w:hAnsi="Times New Roman" w:cs="Times New Roman"/>
          <w:snapToGrid w:val="0"/>
          <w:lang w:eastAsia="ru-RU"/>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w:t>
      </w:r>
      <w:proofErr w:type="gramEnd"/>
      <w:r w:rsidRPr="005212CC">
        <w:rPr>
          <w:rFonts w:ascii="Times New Roman" w:eastAsia="Times New Roman" w:hAnsi="Times New Roman" w:cs="Times New Roman"/>
          <w:snapToGrid w:val="0"/>
          <w:lang w:eastAsia="ru-RU"/>
        </w:rPr>
        <w:t xml:space="preserve">, либо должностного лица, принявшего муниципальный правовой акт </w:t>
      </w:r>
      <w:r w:rsidRPr="005212CC">
        <w:rPr>
          <w:rFonts w:ascii="Times New Roman" w:eastAsia="Calibri" w:hAnsi="Times New Roman" w:cs="Times New Roman"/>
          <w:kern w:val="2"/>
        </w:rPr>
        <w:t>или соглашение,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об исправлении неточности и подлинная редакция соответствующих положений.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осуществляется путем внесения соответствующих изменений в муниципальный правовой акт или соглашение,</w:t>
      </w:r>
      <w:r w:rsidRPr="005212CC">
        <w:rPr>
          <w:rFonts w:ascii="Times New Roman" w:eastAsia="Calibri" w:hAnsi="Times New Roman" w:cs="Times New Roman"/>
          <w:kern w:val="2"/>
        </w:rPr>
        <w:t xml:space="preserve">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в котором имеются неточности.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Иной порядок опубликования (обнародования) муниципальных правовых актов </w:t>
      </w:r>
      <w:r w:rsidRPr="005212CC">
        <w:rPr>
          <w:rFonts w:ascii="Times New Roman" w:eastAsia="Times New Roman" w:hAnsi="Times New Roman" w:cs="Times New Roman"/>
          <w:snapToGrid w:val="0"/>
          <w:lang w:eastAsia="ru-RU"/>
        </w:rPr>
        <w:t>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lang w:eastAsia="ru-RU"/>
        </w:rPr>
        <w:t>может осуществляться в случаях, предусмотренных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w:t>
      </w:r>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 xml:space="preserve">Для официального опубликования (обнародования) Устава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w:t>
      </w:r>
      <w:r w:rsidRPr="005212CC">
        <w:rPr>
          <w:rFonts w:ascii="Times New Roman" w:eastAsia="SimSun" w:hAnsi="Times New Roman" w:cs="Times New Roman"/>
          <w:kern w:val="2"/>
          <w:lang w:eastAsia="zh-CN"/>
        </w:rPr>
        <w:t xml:space="preserve"> и муниципального правового акта о внесении изменений и дополнений в Устав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 xml:space="preserve">» </w:t>
      </w:r>
      <w:r w:rsidRPr="005212CC">
        <w:rPr>
          <w:rFonts w:ascii="Times New Roman" w:eastAsia="SimSun" w:hAnsi="Times New Roman" w:cs="Times New Roman"/>
          <w:kern w:val="2"/>
          <w:lang w:eastAsia="zh-CN"/>
        </w:rPr>
        <w:t>может быть использован официальный Портал Министерства Юстиции Российской Федерации «Нормативные правовые акты в Российской Федерации» (</w:t>
      </w:r>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pravo</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minjust</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ru</w:t>
      </w:r>
      <w:proofErr w:type="spellEnd"/>
      <w:r w:rsidRPr="005212CC">
        <w:rPr>
          <w:rFonts w:ascii="Times New Roman" w:eastAsia="SimSun" w:hAnsi="Times New Roman" w:cs="Times New Roman"/>
          <w:kern w:val="2"/>
          <w:lang w:eastAsia="zh-CN"/>
        </w:rPr>
        <w:t xml:space="preserve">,   </w:t>
      </w:r>
      <w:hyperlink r:id="rId32" w:history="1">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://право-минюст.рф</w:t>
        </w:r>
      </w:hyperlink>
      <w:r w:rsidRPr="005212CC">
        <w:rPr>
          <w:rFonts w:ascii="Times New Roman" w:eastAsia="SimSun" w:hAnsi="Times New Roman" w:cs="Times New Roman"/>
          <w:kern w:val="2"/>
          <w:lang w:eastAsia="zh-CN"/>
        </w:rPr>
        <w:t>, регистрация в качестве сетевого издания:</w:t>
      </w:r>
      <w:proofErr w:type="gramEnd"/>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Эл № ФС77-72471 от 05.03.2018).</w:t>
      </w:r>
      <w:proofErr w:type="gramEnd"/>
      <w:r w:rsidRPr="005212CC">
        <w:rPr>
          <w:rFonts w:ascii="Times New Roman" w:eastAsia="SimSun" w:hAnsi="Times New Roman" w:cs="Times New Roman"/>
          <w:kern w:val="2"/>
          <w:lang w:eastAsia="zh-CN"/>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5212CC" w:rsidRPr="005212CC" w:rsidRDefault="005212CC" w:rsidP="005212CC">
      <w:pPr>
        <w:spacing w:after="0" w:line="240" w:lineRule="auto"/>
        <w:ind w:firstLine="709"/>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6</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МУНИЦИПАЛЬНАЯ СЛУЖБА И ДОЛЖНОСТИ МУНИЦИПАЛЬНОЙ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СЛУЖБЫ В ОРГАНАХ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48. Муниципальная служба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1. </w:t>
      </w:r>
      <w:r w:rsidRPr="005212CC">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5212CC">
        <w:rPr>
          <w:rFonts w:ascii="Times New Roman" w:eastAsia="Times New Roman" w:hAnsi="Times New Roman" w:cs="Times New Roman"/>
          <w:snapToGrid w:val="0"/>
          <w:color w:val="000000"/>
          <w:lang w:eastAsia="ru-RU"/>
        </w:rPr>
        <w:t>Кырма</w:t>
      </w:r>
      <w:proofErr w:type="spellEnd"/>
      <w:r w:rsidRPr="005212CC">
        <w:rPr>
          <w:rFonts w:ascii="Times New Roman" w:eastAsia="Times New Roman" w:hAnsi="Times New Roman" w:cs="Times New Roman"/>
          <w:snapToGrid w:val="0"/>
          <w:color w:val="000000"/>
          <w:lang w:eastAsia="ru-RU"/>
        </w:rPr>
        <w:t>» и иными муниципальными правовыми актами.</w:t>
      </w:r>
    </w:p>
    <w:p w:rsidR="005212CC" w:rsidRPr="005212CC" w:rsidRDefault="005212CC" w:rsidP="005212CC">
      <w:pPr>
        <w:spacing w:after="0" w:line="240" w:lineRule="auto"/>
        <w:ind w:firstLine="709"/>
        <w:rPr>
          <w:rFonts w:ascii="Times New Roman" w:eastAsia="Times New Roman" w:hAnsi="Times New Roman" w:cs="Times New Roman"/>
          <w:snapToGrid w:val="0"/>
          <w:color w:val="0000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49. Должности муниципальной службы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1.</w:t>
      </w:r>
      <w:r w:rsidR="00FB1CDC">
        <w:rPr>
          <w:rFonts w:ascii="Times New Roman" w:eastAsia="Times New Roman" w:hAnsi="Times New Roman" w:cs="Times New Roman"/>
          <w:snapToGrid w:val="0"/>
          <w:color w:val="000000"/>
          <w:lang w:eastAsia="ru-RU"/>
        </w:rPr>
        <w:t xml:space="preserve"> </w:t>
      </w:r>
      <w:proofErr w:type="gramStart"/>
      <w:r w:rsidRPr="005212CC">
        <w:rPr>
          <w:rFonts w:ascii="Times New Roman" w:eastAsia="Times New Roman" w:hAnsi="Times New Roman" w:cs="Times New Roman"/>
          <w:snapToGrid w:val="0"/>
          <w:color w:val="00000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212CC">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5212CC">
        <w:rPr>
          <w:rFonts w:ascii="Times New Roman" w:eastAsia="Times New Roman" w:hAnsi="Times New Roman" w:cs="Times New Roman"/>
          <w:snapToGrid w:val="0"/>
          <w:color w:val="000000"/>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7</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ЭКОНОМИЧЕСКАЯ И ФИНАНСОВАЯ ОСНОВА</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50. Экономическая основа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51. Состав муниципального имущества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собственности Поселения может находиться: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r w:rsidRPr="005212CC">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5212CC">
        <w:rPr>
          <w:rFonts w:ascii="Times New Roman" w:eastAsia="Times New Roman" w:hAnsi="Times New Roman" w:cs="Times New Roman"/>
          <w:lang w:eastAsia="ru-RU"/>
        </w:rPr>
        <w:t>решения</w:t>
      </w:r>
      <w:proofErr w:type="gramEnd"/>
      <w:r w:rsidRPr="005212CC">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color w:val="000000" w:themeColor="text1"/>
          <w:lang w:eastAsia="ru-RU"/>
        </w:rPr>
        <w:t xml:space="preserve">  2. </w:t>
      </w:r>
      <w:r w:rsidRPr="005212CC">
        <w:rPr>
          <w:rFonts w:ascii="Times New Roman" w:eastAsia="Times New Roman" w:hAnsi="Times New Roman" w:cs="Times New Roman"/>
          <w:bCs/>
          <w:color w:val="000000" w:themeColor="text1"/>
          <w:lang w:eastAsia="ru-RU"/>
        </w:rPr>
        <w:t>В случаях возникновения у Поселения</w:t>
      </w:r>
      <w:r w:rsidRPr="005212CC">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33" w:history="1">
        <w:r w:rsidRPr="005212CC">
          <w:rPr>
            <w:rFonts w:ascii="Times New Roman" w:eastAsia="Calibri" w:hAnsi="Times New Roman" w:cs="Times New Roman"/>
            <w:bCs/>
            <w:color w:val="0000FF"/>
            <w:u w:val="single"/>
          </w:rPr>
          <w:t>части 1</w:t>
        </w:r>
      </w:hyperlink>
      <w:r w:rsidRPr="005212CC">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Доходы от использования и приватизации муниципального имущества поступают в местный бюджет.</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4.</w:t>
      </w:r>
      <w:r w:rsidRPr="005212CC">
        <w:rPr>
          <w:rFonts w:ascii="Times New Roman" w:eastAsia="Times New Roman" w:hAnsi="Times New Roman" w:cs="Times New Roman"/>
          <w:bCs/>
          <w:lang w:eastAsia="ru-RU"/>
        </w:rPr>
        <w:t xml:space="preserve">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5212CC">
        <w:rPr>
          <w:rFonts w:ascii="Times New Roman" w:eastAsia="Times New Roman" w:hAnsi="Times New Roman" w:cs="Times New Roman"/>
          <w:bCs/>
          <w:lang w:eastAsia="ru-RU"/>
        </w:rPr>
        <w:t>субсидиарно</w:t>
      </w:r>
      <w:proofErr w:type="spellEnd"/>
      <w:r w:rsidRPr="005212CC">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53. Местный бюджет</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212CC">
        <w:rPr>
          <w:rFonts w:ascii="Times New Roman" w:eastAsia="Times New Roman" w:hAnsi="Times New Roman" w:cs="Times New Roman"/>
          <w:bCs/>
          <w:lang w:eastAsia="ru-RU"/>
        </w:rPr>
        <w:t>контроля за</w:t>
      </w:r>
      <w:proofErr w:type="gramEnd"/>
      <w:r w:rsidRPr="005212CC">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bCs/>
          <w:lang w:eastAsia="ru-RU"/>
        </w:rPr>
        <w:t xml:space="preserve">             3. Бюджетные полномочия муниципального образования устанавливаются Бюджетным кодексом Российской Федерации.</w:t>
      </w: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3.1. Бюджет муниципального образования утверждается нормативным правовым актом Думы муниципального образования.</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5212CC" w:rsidRPr="005212CC" w:rsidRDefault="005212CC" w:rsidP="005212CC">
      <w:pPr>
        <w:spacing w:after="0" w:line="240" w:lineRule="auto"/>
        <w:ind w:firstLine="708"/>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bCs/>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5212CC">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54. Доходы местного бюджета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55. Расходы местного бюджета</w:t>
      </w:r>
    </w:p>
    <w:p w:rsidR="005212CC" w:rsidRPr="005212CC" w:rsidRDefault="005212CC" w:rsidP="005212CC">
      <w:pPr>
        <w:spacing w:after="0" w:line="240" w:lineRule="auto"/>
        <w:ind w:firstLine="540"/>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56. Резервный фонд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212CC">
        <w:rPr>
          <w:rFonts w:ascii="Times New Roman" w:eastAsia="Times New Roman" w:hAnsi="Times New Roman" w:cs="Times New Roman"/>
          <w:snapToGrid w:val="0"/>
          <w:lang w:eastAsia="ru-RU"/>
        </w:rPr>
        <w:t>аварийно</w:t>
      </w:r>
      <w:proofErr w:type="spellEnd"/>
      <w:r w:rsidRPr="005212CC">
        <w:rPr>
          <w:rFonts w:ascii="Times New Roman" w:eastAsia="Times New Roman" w:hAnsi="Times New Roman" w:cs="Times New Roman"/>
          <w:snapToGrid w:val="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57. Бюджетный процесс</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58. Разработка проекта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59. Рассмотрение и утверждение местного бюджета</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60.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61. Местные налоги и сборы</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Перечень местных налогов и сборов и полномочия органов местного самоуправления Поселения по их </w:t>
      </w:r>
      <w:r w:rsidR="008456C7">
        <w:rPr>
          <w:rFonts w:ascii="Times New Roman" w:eastAsia="Times New Roman" w:hAnsi="Times New Roman" w:cs="Times New Roman"/>
          <w:lang w:eastAsia="ru-RU"/>
        </w:rPr>
        <w:t>введению</w:t>
      </w:r>
      <w:r w:rsidRPr="005212CC">
        <w:rPr>
          <w:rFonts w:ascii="Times New Roman" w:eastAsia="Times New Roman" w:hAnsi="Times New Roman" w:cs="Times New Roman"/>
          <w:lang w:eastAsia="ru-RU"/>
        </w:rPr>
        <w:t>, изменению и отмене устанавливаются законодательством о налогах и сборах.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62. Средства самообложения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E06B6C">
        <w:rPr>
          <w:rFonts w:ascii="Times New Roman" w:eastAsia="Times New Roman" w:hAnsi="Times New Roman" w:cs="Times New Roman"/>
          <w:snapToGrid w:val="0"/>
          <w:highlight w:val="yellow"/>
          <w:lang w:eastAsia="ru-RU"/>
        </w:rPr>
        <w:t xml:space="preserve">1. </w:t>
      </w:r>
      <w:r w:rsidR="00E06B6C" w:rsidRPr="00E06B6C">
        <w:rPr>
          <w:rFonts w:ascii="Times New Roman" w:eastAsia="Calibri" w:hAnsi="Times New Roman" w:cs="Times New Roman"/>
          <w:bCs/>
          <w:highlight w:val="yellow"/>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E06B6C" w:rsidRPr="00E06B6C">
        <w:rPr>
          <w:rFonts w:ascii="Times New Roman" w:eastAsia="Calibri" w:hAnsi="Times New Roman" w:cs="Times New Roman"/>
          <w:bCs/>
          <w:highlight w:val="yellow"/>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5212CC" w:rsidRPr="005212CC" w:rsidRDefault="005212CC" w:rsidP="005212CC">
      <w:pPr>
        <w:spacing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w:t>
      </w:r>
      <w:r w:rsidRPr="005212CC">
        <w:rPr>
          <w:rFonts w:ascii="Times New Roman" w:eastAsia="Calibri" w:hAnsi="Times New Roman" w:cs="Times New Roman"/>
        </w:rPr>
        <w:t xml:space="preserve"> Вопросы введения и </w:t>
      </w:r>
      <w:proofErr w:type="gramStart"/>
      <w:r w:rsidRPr="005212CC">
        <w:rPr>
          <w:rFonts w:ascii="Times New Roman" w:eastAsia="Calibri" w:hAnsi="Times New Roman" w:cs="Times New Roman"/>
        </w:rPr>
        <w:t>использования</w:t>
      </w:r>
      <w:proofErr w:type="gramEnd"/>
      <w:r w:rsidRPr="005212CC">
        <w:rPr>
          <w:rFonts w:ascii="Times New Roman" w:eastAsia="Calibri" w:hAnsi="Times New Roman" w:cs="Times New Roman"/>
        </w:rPr>
        <w:t xml:space="preserve"> указанных в части 1 настоящей статьи разовых платежей граждан решаются на местном референдуме, а в населенном пункте, входящем в сост</w:t>
      </w:r>
      <w:r w:rsidR="00E06B6C">
        <w:rPr>
          <w:rFonts w:ascii="Times New Roman" w:eastAsia="Calibri" w:hAnsi="Times New Roman" w:cs="Times New Roman"/>
        </w:rPr>
        <w:t xml:space="preserve">ав поселения – на сходе граждан, </w:t>
      </w:r>
      <w:r w:rsidR="00E06B6C" w:rsidRPr="00E06B6C">
        <w:rPr>
          <w:rFonts w:ascii="Times New Roman" w:eastAsia="Calibri" w:hAnsi="Times New Roman" w:cs="Times New Roman"/>
          <w:highlight w:val="yellow"/>
        </w:rPr>
        <w:t>а в случаях предусмотренных пунктами 4, 4.1 4.3 части 1 статьи 25.1 Федерального закона № 131-ФЗ, на сходе граждан</w:t>
      </w:r>
      <w:r w:rsidRPr="00E06B6C">
        <w:rPr>
          <w:rFonts w:ascii="Times New Roman" w:eastAsia="Calibri" w:hAnsi="Times New Roman" w:cs="Times New Roman"/>
          <w:highlight w:val="yellow"/>
        </w:rPr>
        <w:t>.</w:t>
      </w:r>
      <w:r w:rsidRPr="005212CC">
        <w:rPr>
          <w:rFonts w:ascii="Times New Roman" w:eastAsia="Times New Roman" w:hAnsi="Times New Roman" w:cs="Times New Roman"/>
          <w:snapToGrid w:val="0"/>
          <w:lang w:eastAsia="ru-RU"/>
        </w:rPr>
        <w:t xml:space="preserve"> </w:t>
      </w:r>
    </w:p>
    <w:p w:rsidR="00F021DA" w:rsidRDefault="00F021DA" w:rsidP="00F021DA">
      <w:pPr>
        <w:autoSpaceDE w:val="0"/>
        <w:autoSpaceDN w:val="0"/>
        <w:adjustRightInd w:val="0"/>
        <w:spacing w:after="0" w:line="240" w:lineRule="auto"/>
        <w:ind w:firstLine="567"/>
        <w:jc w:val="both"/>
        <w:rPr>
          <w:rFonts w:ascii="Times New Roman" w:eastAsia="Calibri" w:hAnsi="Times New Roman" w:cs="Times New Roman"/>
          <w:b/>
        </w:rPr>
      </w:pPr>
      <w:r w:rsidRPr="00F021DA">
        <w:rPr>
          <w:rFonts w:ascii="Times New Roman" w:eastAsia="Calibri" w:hAnsi="Times New Roman" w:cs="Times New Roman"/>
          <w:b/>
          <w:bCs/>
        </w:rPr>
        <w:t>Статья 6</w:t>
      </w:r>
      <w:r>
        <w:rPr>
          <w:rFonts w:ascii="Times New Roman" w:eastAsia="Calibri" w:hAnsi="Times New Roman" w:cs="Times New Roman"/>
          <w:b/>
          <w:bCs/>
        </w:rPr>
        <w:t>2</w:t>
      </w:r>
      <w:r w:rsidRPr="00F021DA">
        <w:rPr>
          <w:rFonts w:ascii="Times New Roman" w:eastAsia="Calibri" w:hAnsi="Times New Roman" w:cs="Times New Roman"/>
          <w:b/>
          <w:bCs/>
        </w:rPr>
        <w:t>.1.</w:t>
      </w:r>
      <w:r w:rsidRPr="00F021DA">
        <w:rPr>
          <w:rFonts w:ascii="Times New Roman" w:eastAsia="Calibri" w:hAnsi="Times New Roman" w:cs="Times New Roman"/>
          <w:b/>
        </w:rPr>
        <w:t xml:space="preserve"> Финансовое и иное обеспечение реализации инициативных проектов</w:t>
      </w:r>
    </w:p>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b/>
        </w:rPr>
      </w:pPr>
    </w:p>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highlight w:val="yellow"/>
        </w:rPr>
      </w:pPr>
      <w:bookmarkStart w:id="57" w:name="sub_5611"/>
      <w:r w:rsidRPr="00F021DA">
        <w:rPr>
          <w:rFonts w:ascii="Times New Roman" w:eastAsia="Calibri" w:hAnsi="Times New Roman" w:cs="Times New Roman"/>
          <w:highlight w:val="yellow"/>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021DA">
        <w:rPr>
          <w:rFonts w:ascii="Times New Roman" w:eastAsia="Calibri" w:hAnsi="Times New Roman" w:cs="Times New Roman"/>
          <w:highlight w:val="yellow"/>
        </w:rPr>
        <w:t>формируемые</w:t>
      </w:r>
      <w:proofErr w:type="gramEnd"/>
      <w:r w:rsidRPr="00F021DA">
        <w:rPr>
          <w:rFonts w:ascii="Times New Roman" w:eastAsia="Calibri" w:hAnsi="Times New Roman" w:cs="Times New Roman"/>
          <w:highlight w:val="yellow"/>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highlight w:val="yellow"/>
        </w:rPr>
      </w:pPr>
      <w:bookmarkStart w:id="58" w:name="sub_5612"/>
      <w:bookmarkEnd w:id="57"/>
      <w:r w:rsidRPr="00F021DA">
        <w:rPr>
          <w:rFonts w:ascii="Times New Roman" w:eastAsia="Calibri" w:hAnsi="Times New Roman" w:cs="Times New Roman"/>
          <w:highlight w:val="yellow"/>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w:t>
      </w:r>
      <w:r w:rsidRPr="00F021DA">
        <w:rPr>
          <w:rFonts w:ascii="Times New Roman" w:eastAsia="Calibri" w:hAnsi="Times New Roman" w:cs="Times New Roman"/>
          <w:highlight w:val="yellow"/>
        </w:rPr>
        <w:lastRenderedPageBreak/>
        <w:t>соответствии с Бюджетным кодексом Российской Федерации в местный бюджет в целях реализации конкретных инициативных проектов.</w:t>
      </w:r>
    </w:p>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highlight w:val="yellow"/>
        </w:rPr>
      </w:pPr>
      <w:bookmarkStart w:id="59" w:name="sub_5613"/>
      <w:bookmarkEnd w:id="58"/>
      <w:r w:rsidRPr="00F021DA">
        <w:rPr>
          <w:rFonts w:ascii="Times New Roman" w:eastAsia="Calibri" w:hAnsi="Times New Roman" w:cs="Times New Roman"/>
          <w:highlight w:val="yellow"/>
        </w:rPr>
        <w:t>3. В случае</w:t>
      </w:r>
      <w:proofErr w:type="gramStart"/>
      <w:r w:rsidRPr="00F021DA">
        <w:rPr>
          <w:rFonts w:ascii="Times New Roman" w:eastAsia="Calibri" w:hAnsi="Times New Roman" w:cs="Times New Roman"/>
          <w:highlight w:val="yellow"/>
        </w:rPr>
        <w:t>,</w:t>
      </w:r>
      <w:proofErr w:type="gramEnd"/>
      <w:r w:rsidRPr="00F021DA">
        <w:rPr>
          <w:rFonts w:ascii="Times New Roman" w:eastAsia="Calibri" w:hAnsi="Times New Roman" w:cs="Times New Roman"/>
          <w:highlight w:val="yellow"/>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59"/>
    <w:p w:rsidR="00F021DA" w:rsidRPr="00F021DA" w:rsidRDefault="00F021DA" w:rsidP="00F021DA">
      <w:pPr>
        <w:autoSpaceDE w:val="0"/>
        <w:autoSpaceDN w:val="0"/>
        <w:adjustRightInd w:val="0"/>
        <w:spacing w:after="0" w:line="240" w:lineRule="auto"/>
        <w:ind w:firstLine="567"/>
        <w:jc w:val="both"/>
        <w:rPr>
          <w:rFonts w:ascii="Times New Roman" w:eastAsia="Calibri" w:hAnsi="Times New Roman" w:cs="Times New Roman"/>
          <w:highlight w:val="yellow"/>
        </w:rPr>
      </w:pPr>
      <w:r w:rsidRPr="00F021DA">
        <w:rPr>
          <w:rFonts w:ascii="Times New Roman" w:eastAsia="Calibri" w:hAnsi="Times New Roman" w:cs="Times New Roman"/>
          <w:highlight w:val="yellow"/>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5212CC" w:rsidRDefault="00F021DA" w:rsidP="00F021DA">
      <w:pPr>
        <w:spacing w:after="0" w:line="240" w:lineRule="auto"/>
        <w:ind w:firstLine="709"/>
        <w:jc w:val="both"/>
        <w:rPr>
          <w:rFonts w:ascii="Times New Roman" w:eastAsia="Calibri" w:hAnsi="Times New Roman" w:cs="Times New Roman"/>
        </w:rPr>
      </w:pPr>
      <w:r w:rsidRPr="00F021DA">
        <w:rPr>
          <w:rFonts w:ascii="Times New Roman" w:eastAsia="Calibri" w:hAnsi="Times New Roman" w:cs="Times New Roman"/>
          <w:highlight w:val="yellow"/>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021DA" w:rsidRPr="00F021DA" w:rsidRDefault="00F021DA" w:rsidP="00F021DA">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63. Закупки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64. Муниципальные заимствования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65. Муниципальный финансовый контроль</w:t>
      </w:r>
    </w:p>
    <w:p w:rsidR="005212CC" w:rsidRPr="005212CC" w:rsidRDefault="005212CC" w:rsidP="005212CC">
      <w:pPr>
        <w:spacing w:before="120"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осуществляет финансовый контроль в форме: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рассмотрения информации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рассмотрения и утверждения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5212CC" w:rsidRPr="005212CC" w:rsidRDefault="005212CC" w:rsidP="005212CC">
      <w:pPr>
        <w:spacing w:after="0" w:line="240" w:lineRule="auto"/>
        <w:ind w:firstLine="720"/>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8</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МЕЖМУНИЦИПАЛЬНОЕ И МЕЖДУНАРОДНОЕ СОТРУДНИЧЕ</w:t>
      </w:r>
      <w:r w:rsidRPr="005212CC">
        <w:rPr>
          <w:rFonts w:ascii="Times New Roman" w:eastAsia="Times New Roman" w:hAnsi="Times New Roman" w:cs="Times New Roman"/>
          <w:snapToGrid w:val="0"/>
          <w:lang w:eastAsia="ru-RU"/>
        </w:rPr>
        <w:t xml:space="preserve">СТВО </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67. Межмуниципальное сотрудничество</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не противоречащих законодательству.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5212CC">
        <w:rPr>
          <w:rFonts w:ascii="Times New Roman" w:eastAsia="Times New Roman" w:hAnsi="Times New Roman" w:cs="Times New Roman"/>
          <w:b/>
          <w:snapToGrid w:val="0"/>
          <w:lang w:eastAsia="ru-RU"/>
        </w:rPr>
        <w:t>внешнеэкономических</w:t>
      </w:r>
      <w:proofErr w:type="gramEnd"/>
      <w:r w:rsidRPr="005212CC">
        <w:rPr>
          <w:rFonts w:ascii="Times New Roman" w:eastAsia="Times New Roman" w:hAnsi="Times New Roman" w:cs="Times New Roman"/>
          <w:b/>
          <w:snapToGrid w:val="0"/>
          <w:lang w:eastAsia="ru-RU"/>
        </w:rPr>
        <w:t xml:space="preserve">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proofErr w:type="gramStart"/>
      <w:r w:rsidRPr="005212CC">
        <w:rPr>
          <w:rFonts w:ascii="Times New Roman" w:eastAsia="Times New Roman" w:hAnsi="Times New Roman" w:cs="Times New Roman"/>
          <w:b/>
          <w:snapToGrid w:val="0"/>
          <w:lang w:eastAsia="ru-RU"/>
        </w:rPr>
        <w:t>связях</w:t>
      </w:r>
      <w:proofErr w:type="gramEnd"/>
    </w:p>
    <w:p w:rsidR="005212CC" w:rsidRPr="005212CC" w:rsidRDefault="005212CC" w:rsidP="005212CC">
      <w:pPr>
        <w:spacing w:before="120" w:after="0" w:line="240" w:lineRule="auto"/>
        <w:ind w:firstLine="709"/>
        <w:jc w:val="both"/>
        <w:rPr>
          <w:rFonts w:ascii="Times New Roman" w:eastAsia="Times New Roman" w:hAnsi="Times New Roman" w:cs="Times New Roman"/>
          <w:bCs/>
          <w:snapToGrid w:val="0"/>
          <w:lang w:eastAsia="ru-RU"/>
        </w:rPr>
      </w:pPr>
      <w:r w:rsidRPr="005212CC">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 Глава 9</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ОТВЕТСТВЕННОСТЬ ОРГАНОВ МЕСТНОГО САМОУПРАВЛЕНИЯ И </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Cs/>
          <w:lang w:eastAsia="ru-RU"/>
        </w:rPr>
      </w:pPr>
      <w:r w:rsidRPr="005212CC">
        <w:rPr>
          <w:rFonts w:ascii="Times New Roman" w:eastAsia="Times New Roman" w:hAnsi="Times New Roman" w:cs="Times New Roman"/>
          <w:b/>
          <w:bCs/>
          <w:lang w:eastAsia="ru-RU"/>
        </w:rPr>
        <w:t>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212CC">
        <w:rPr>
          <w:rFonts w:ascii="Times New Roman" w:eastAsia="Times New Roman" w:hAnsi="Times New Roman" w:cs="Times New Roman"/>
          <w:lang w:eastAsia="ru-RU"/>
        </w:rPr>
        <w:t>законами по основаниям</w:t>
      </w:r>
      <w:proofErr w:type="gramEnd"/>
      <w:r w:rsidRPr="005212CC">
        <w:rPr>
          <w:rFonts w:ascii="Times New Roman" w:eastAsia="Times New Roman" w:hAnsi="Times New Roman" w:cs="Times New Roman"/>
          <w:lang w:eastAsia="ru-RU"/>
        </w:rPr>
        <w:t>, определенным в настоящем Уставе.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70. Ответственность Думы Поселения перед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212CC">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w:t>
      </w:r>
      <w:r w:rsidRPr="005212CC">
        <w:rPr>
          <w:rFonts w:ascii="Times New Roman" w:eastAsia="Times New Roman" w:hAnsi="Times New Roman" w:cs="Times New Roman"/>
          <w:lang w:eastAsia="ru-RU"/>
        </w:rPr>
        <w:lastRenderedPageBreak/>
        <w:t>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w:t>
      </w:r>
      <w:proofErr w:type="gramStart"/>
      <w:r w:rsidRPr="005212CC">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5212CC">
        <w:rPr>
          <w:rFonts w:ascii="Times New Roman" w:eastAsia="Times New Roman" w:hAnsi="Times New Roman" w:cs="Times New Roman"/>
          <w:color w:val="000000" w:themeColor="text1"/>
          <w:lang w:eastAsia="ru-RU"/>
        </w:rPr>
        <w:t>непроведение</w:t>
      </w:r>
      <w:proofErr w:type="spellEnd"/>
      <w:r w:rsidRPr="005212CC">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71. Ответственность Главы Поселения перед государством</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212CC">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5212CC">
        <w:rPr>
          <w:rFonts w:ascii="Times New Roman" w:eastAsia="Times New Roman" w:hAnsi="Times New Roman" w:cs="Times New Roman"/>
          <w:color w:val="000000" w:themeColor="text1"/>
          <w:shd w:val="clear" w:color="auto" w:fill="FFFFFF"/>
          <w:lang w:eastAsia="ru-RU"/>
        </w:rPr>
        <w:t> Российской Федерации,</w:t>
      </w:r>
      <w:r w:rsidRPr="005212CC">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72. Удаление главы Поселения в отставку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Основаниями для удаления Главы Поселения в отставку являются: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4)  </w:t>
      </w:r>
      <w:r w:rsidRPr="005212CC">
        <w:rPr>
          <w:rFonts w:ascii="Times New Roman" w:eastAsia="Calibri" w:hAnsi="Times New Roman" w:cs="Times New Roman"/>
        </w:rPr>
        <w:t xml:space="preserve"> несоблюдение ограничений, запретов, неисполнение обязанностей, которые установлены Федеральным </w:t>
      </w:r>
      <w:hyperlink r:id="rId34"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от 25 декабря 2008 года N 273-ФЗ "О противодействии коррупции", Федеральным </w:t>
      </w:r>
      <w:hyperlink r:id="rId35"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N 230-ФЗ "О </w:t>
      </w:r>
      <w:proofErr w:type="gramStart"/>
      <w:r w:rsidRPr="005212CC">
        <w:rPr>
          <w:rFonts w:ascii="Times New Roman" w:eastAsia="Calibri" w:hAnsi="Times New Roman" w:cs="Times New Roman"/>
        </w:rPr>
        <w:t>контроле за</w:t>
      </w:r>
      <w:proofErr w:type="gramEnd"/>
      <w:r w:rsidRPr="005212CC">
        <w:rPr>
          <w:rFonts w:ascii="Times New Roman" w:eastAsia="Calibri" w:hAnsi="Times New Roman" w:cs="Times New Roman"/>
        </w:rPr>
        <w:t xml:space="preserve"> соответствием расходов лиц, замещающих государственные должности, и иных лиц их доходам"; Федеральным </w:t>
      </w:r>
      <w:r w:rsidRPr="005212CC">
        <w:rPr>
          <w:rFonts w:ascii="Times New Roman" w:eastAsia="Calibri" w:hAnsi="Times New Roman" w:cs="Times New Roman"/>
          <w:color w:val="0000FF"/>
        </w:rPr>
        <w:t>законом</w:t>
      </w:r>
      <w:r w:rsidRPr="005212CC">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12CC">
        <w:rPr>
          <w:rFonts w:ascii="Times New Roman" w:eastAsia="Times New Roman" w:hAnsi="Times New Roman" w:cs="Times New Roman"/>
          <w:lang w:eastAsia="ru-RU"/>
        </w:rPr>
        <w:t xml:space="preserve">    </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5212CC">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212CC">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должностными лицами местного самоуправления </w:t>
      </w:r>
      <w:hyperlink r:id="rId36"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Глава 10</w:t>
      </w: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lastRenderedPageBreak/>
        <w:t>ЗАКЛЮЧИТЕЛЬНЫЕ И ПЕРЕХОДНЫЕ ПОЛОЖЕНИЯ</w:t>
      </w:r>
    </w:p>
    <w:p w:rsidR="005212CC" w:rsidRPr="005212CC" w:rsidRDefault="005212CC" w:rsidP="005212CC">
      <w:pPr>
        <w:snapToGrid w:val="0"/>
        <w:spacing w:after="0" w:line="240" w:lineRule="auto"/>
        <w:ind w:firstLine="709"/>
        <w:jc w:val="center"/>
        <w:rPr>
          <w:rFonts w:ascii="Times New Roman" w:eastAsia="Times New Roman" w:hAnsi="Times New Roman" w:cs="Times New Roman"/>
          <w:b/>
          <w:lang w:eastAsia="ru-RU"/>
        </w:rPr>
      </w:pPr>
    </w:p>
    <w:p w:rsidR="005212CC" w:rsidRPr="005212CC" w:rsidRDefault="005212CC" w:rsidP="005212CC">
      <w:pPr>
        <w:snapToGri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75. Порядок вступления в силу Устава Поселения</w:t>
      </w:r>
    </w:p>
    <w:p w:rsidR="005212CC" w:rsidRPr="005212CC" w:rsidRDefault="005212CC" w:rsidP="005212CC">
      <w:pPr>
        <w:numPr>
          <w:ilvl w:val="0"/>
          <w:numId w:val="4"/>
        </w:numPr>
        <w:tabs>
          <w:tab w:val="num" w:pos="900"/>
        </w:tabs>
        <w:snapToGrid w:val="0"/>
        <w:spacing w:after="0" w:line="240" w:lineRule="auto"/>
        <w:contextualSpacing/>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1567C3" w:rsidRDefault="001567C3"/>
    <w:sectPr w:rsidR="0015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8DA"/>
    <w:multiLevelType w:val="hybridMultilevel"/>
    <w:tmpl w:val="F7B8EB52"/>
    <w:lvl w:ilvl="0" w:tplc="DAC8B602">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AF0ACE"/>
    <w:multiLevelType w:val="hybridMultilevel"/>
    <w:tmpl w:val="A91A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A"/>
    <w:rsid w:val="00040A2C"/>
    <w:rsid w:val="001567C3"/>
    <w:rsid w:val="00175AF1"/>
    <w:rsid w:val="00257D05"/>
    <w:rsid w:val="002C7D33"/>
    <w:rsid w:val="002E41CE"/>
    <w:rsid w:val="003151AD"/>
    <w:rsid w:val="003E509F"/>
    <w:rsid w:val="00482792"/>
    <w:rsid w:val="00490A40"/>
    <w:rsid w:val="004E08E4"/>
    <w:rsid w:val="005212CC"/>
    <w:rsid w:val="00545D0B"/>
    <w:rsid w:val="005910E2"/>
    <w:rsid w:val="00640249"/>
    <w:rsid w:val="006438D6"/>
    <w:rsid w:val="00662636"/>
    <w:rsid w:val="007328AC"/>
    <w:rsid w:val="007434CC"/>
    <w:rsid w:val="007E2F44"/>
    <w:rsid w:val="007E4BEA"/>
    <w:rsid w:val="008456C7"/>
    <w:rsid w:val="00890F4B"/>
    <w:rsid w:val="009C7BEE"/>
    <w:rsid w:val="009E7D5F"/>
    <w:rsid w:val="00A073FC"/>
    <w:rsid w:val="00AF3449"/>
    <w:rsid w:val="00B059E6"/>
    <w:rsid w:val="00B87DC6"/>
    <w:rsid w:val="00C31077"/>
    <w:rsid w:val="00CA42AD"/>
    <w:rsid w:val="00CD2D16"/>
    <w:rsid w:val="00D726CA"/>
    <w:rsid w:val="00DF3028"/>
    <w:rsid w:val="00E06B6C"/>
    <w:rsid w:val="00E36054"/>
    <w:rsid w:val="00E4568C"/>
    <w:rsid w:val="00EB7452"/>
    <w:rsid w:val="00ED263B"/>
    <w:rsid w:val="00F00E3F"/>
    <w:rsid w:val="00F021DA"/>
    <w:rsid w:val="00FB1CDC"/>
    <w:rsid w:val="00FD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file:///C:\Users\123\Downloads\&#1059;&#1089;&#1090;&#1072;&#1074;%20&#1050;&#1099;&#1088;&#1084;&#1072;.docx" TargetMode="External"/><Relationship Id="rId26" Type="http://schemas.openxmlformats.org/officeDocument/2006/relationships/hyperlink" Target="consultantplus://offline/ref=FC4A2D45EA1DD08D76CC708740C14239B9DF24D7E89B3D5646B7183ABAE0E0D451D148EEF868A77864OBE" TargetMode="External"/><Relationship Id="rId39" Type="http://schemas.openxmlformats.org/officeDocument/2006/relationships/theme" Target="theme/theme1.xml"/><Relationship Id="rId21" Type="http://schemas.openxmlformats.org/officeDocument/2006/relationships/hyperlink" Target="consultantplus://offline/ref=77ABE961FE563E644B1D0186D4AF12184A7E6FF2CD9D911B39778FF342GCT0A" TargetMode="External"/><Relationship Id="rId34" Type="http://schemas.openxmlformats.org/officeDocument/2006/relationships/hyperlink" Target="http://www.consultant.ru/document/cons_doc_LAW_82959/"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file:///C:\Users\123\Downloads\&#1059;&#1089;&#1090;&#1072;&#1074;%20&#1050;&#1099;&#1088;&#1084;&#1072;.docx" TargetMode="External"/><Relationship Id="rId25" Type="http://schemas.openxmlformats.org/officeDocument/2006/relationships/hyperlink" Target="consultantplus://offline/ref=77ABE961FE563E644B1D0186D4AF12184A7D69FFC993911B39778FF342GCT0A" TargetMode="External"/><Relationship Id="rId33" Type="http://schemas.openxmlformats.org/officeDocument/2006/relationships/hyperlink" Target="consultantplus://offline/ref=1FBB8FCE88CC34F398F31200A20880175230B7F11F2D31F0FF11A052B58A7BB95D19FF26B19AEAC4q147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23\Downloads\&#1059;&#1089;&#1090;&#1072;&#1074;%20&#1050;&#1099;&#1088;&#1084;&#1072;.docx" TargetMode="External"/><Relationship Id="rId20" Type="http://schemas.openxmlformats.org/officeDocument/2006/relationships/hyperlink" Target="consultantplus://offline/ref=C80B2E3C09A73598CF04A72ECEB8C3B78A476E4AB0A23B065D4FF7zFhDM" TargetMode="External"/><Relationship Id="rId29" Type="http://schemas.openxmlformats.org/officeDocument/2006/relationships/hyperlink" Target="consultantplus://offline/ref=FC4A2D45EA1DD08D76CC708740C14239B9DF24D7E89B3D5646B7183ABAE0E0D451D148EEF869A17A64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76FA91AB0575C17F4D5C1E319E0E90A6E15FBE2704F092200BB9DA45D19B" TargetMode="External"/><Relationship Id="rId24" Type="http://schemas.openxmlformats.org/officeDocument/2006/relationships/hyperlink" Target="consultantplus://offline/ref=92037FFEB428DF3BFC0ABDD8865132C9939C986CF4D120BDCBD874BC5DFEY0E" TargetMode="External"/><Relationship Id="rId32" Type="http://schemas.openxmlformats.org/officeDocument/2006/relationships/hyperlink" Target="http://&#1087;&#1088;&#1072;&#1074;&#1086;-&#1084;&#1080;&#1085;&#1102;&#1089;&#1090;.&#1088;&#1092;" TargetMode="External"/><Relationship Id="rId37" Type="http://schemas.openxmlformats.org/officeDocument/2006/relationships/hyperlink" Target="consultantplus://offline/ref=CB98837E2D944D1DEF7B5B86FD0644535FBD71159F4BEEA4BB1FA1y5T1F" TargetMode="External"/><Relationship Id="rId5" Type="http://schemas.openxmlformats.org/officeDocument/2006/relationships/settings" Target="settings.xml"/><Relationship Id="rId15" Type="http://schemas.openxmlformats.org/officeDocument/2006/relationships/hyperlink" Target="file:///C:\Users\123\Downloads\&#1059;&#1089;&#1090;&#1072;&#1074;%20&#1050;&#1099;&#1088;&#1084;&#1072;.docx" TargetMode="External"/><Relationship Id="rId23" Type="http://schemas.openxmlformats.org/officeDocument/2006/relationships/hyperlink" Target="consultantplus://offline/ref=92037FFEB428DF3BFC0ABDD8865132C9939C996AFAD420BDCBD874BC5DFEY0E" TargetMode="External"/><Relationship Id="rId28" Type="http://schemas.openxmlformats.org/officeDocument/2006/relationships/hyperlink" Target="consultantplus://offline/ref=FC4A2D45EA1DD08D76CC708740C14239B9DF24D7E89B3D5646B7183ABAE0E0D451D148EEF868A77B64OFE" TargetMode="External"/><Relationship Id="rId36" Type="http://schemas.openxmlformats.org/officeDocument/2006/relationships/hyperlink" Target="consultantplus://offline/ref=CB98837E2D944D1DEF7B5B86FD0644535FBD71159F4BEEA4BB1FA1y5T1F" TargetMode="External"/><Relationship Id="rId10" Type="http://schemas.openxmlformats.org/officeDocument/2006/relationships/hyperlink" Target="consultantplus://offline/ref=5D21423B33C4DF8469544279A6189CADEFE075A45B6A97044DF6CD2B365Dm5N" TargetMode="External"/><Relationship Id="rId19" Type="http://schemas.openxmlformats.org/officeDocument/2006/relationships/hyperlink" Target="file:///C:\Users\123\Downloads\&#1059;&#1089;&#1090;&#1072;&#1074;%20&#1050;&#1099;&#1088;&#1084;&#1072;.docx" TargetMode="External"/><Relationship Id="rId31" Type="http://schemas.openxmlformats.org/officeDocument/2006/relationships/hyperlink" Target="consultantplus://offline/ref=074F8A0FD7BAB1DBF70C32A9CE7D443CC77E507EA13A2DEA6EE19DCC27DAe6F"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file:///C:\Users\123\Downloads\&#1059;&#1089;&#1090;&#1072;&#1074;%20&#1050;&#1099;&#1088;&#1084;&#1072;.docx" TargetMode="External"/><Relationship Id="rId22" Type="http://schemas.openxmlformats.org/officeDocument/2006/relationships/hyperlink" Target="consultantplus://offline/ref=92037FFEB428DF3BFC0ABDD8865132C990959561F8D620BDCBD874BC5DFEY0E" TargetMode="External"/><Relationship Id="rId27" Type="http://schemas.openxmlformats.org/officeDocument/2006/relationships/hyperlink" Target="consultantplus://offline/ref=FC4A2D45EA1DD08D76CC708740C14239B9DF24D7E89B3D5646B7183ABAE0E0D451D148EEF868A77B64OCE" TargetMode="External"/><Relationship Id="rId30" Type="http://schemas.openxmlformats.org/officeDocument/2006/relationships/hyperlink" Target="consultantplus://offline/ref=FC4A2D45EA1DD08D76CC708740C14239B9DF24D7E89B3D5646B7183ABAE0E0D451D148E9FF66OBE" TargetMode="External"/><Relationship Id="rId35" Type="http://schemas.openxmlformats.org/officeDocument/2006/relationships/hyperlink" Target="http://www.consultant.ru/document/cons_doc_LAW_138550/" TargetMode="External"/><Relationship Id="rId8" Type="http://schemas.openxmlformats.org/officeDocument/2006/relationships/hyperlink" Target="consultantplus://offline/ref=64BD69516615C5FA207D553354EEE101FCCF0B05A849F4B625D378FF53QEl0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AB67-B1F7-4885-96BC-40D208F0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28639</Words>
  <Characters>163244</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34</cp:revision>
  <cp:lastPrinted>2022-03-28T04:38:00Z</cp:lastPrinted>
  <dcterms:created xsi:type="dcterms:W3CDTF">2020-05-12T02:50:00Z</dcterms:created>
  <dcterms:modified xsi:type="dcterms:W3CDTF">2023-05-19T02:46:00Z</dcterms:modified>
</cp:coreProperties>
</file>