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D" w:rsidRPr="002A12FD" w:rsidRDefault="002A12FD" w:rsidP="002A12FD">
      <w:pPr>
        <w:tabs>
          <w:tab w:val="left" w:pos="2880"/>
          <w:tab w:val="center" w:pos="4960"/>
        </w:tabs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6F35CE">
        <w:rPr>
          <w:rFonts w:ascii="Arial" w:eastAsia="Times New Roman" w:hAnsi="Arial" w:cs="Arial"/>
          <w:b/>
          <w:sz w:val="28"/>
          <w:szCs w:val="28"/>
          <w:lang w:eastAsia="ru-RU"/>
        </w:rPr>
        <w:t>8</w:t>
      </w: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6F35CE">
        <w:rPr>
          <w:rFonts w:ascii="Arial" w:eastAsia="Times New Roman" w:hAnsi="Arial" w:cs="Arial"/>
          <w:b/>
          <w:sz w:val="28"/>
          <w:szCs w:val="28"/>
          <w:lang w:eastAsia="ru-RU"/>
        </w:rPr>
        <w:t>06</w:t>
      </w: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.202</w:t>
      </w:r>
      <w:r w:rsidR="006F35CE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г. № </w:t>
      </w:r>
      <w:r w:rsidR="006F35CE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</w:p>
    <w:p w:rsidR="002A12FD" w:rsidRPr="002A12FD" w:rsidRDefault="002A12FD" w:rsidP="002A12FD">
      <w:pPr>
        <w:tabs>
          <w:tab w:val="left" w:pos="2880"/>
          <w:tab w:val="center" w:pos="4960"/>
        </w:tabs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:rsidR="002A12FD" w:rsidRPr="002A12FD" w:rsidRDefault="002A12FD" w:rsidP="002A12FD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ИРКУТСКАЯ ОБЛАСТЬ</w:t>
      </w:r>
    </w:p>
    <w:p w:rsidR="002A12FD" w:rsidRPr="002A12FD" w:rsidRDefault="002A12FD" w:rsidP="002A12FD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БАЯНДАЕВСКИЙ МУНИЦИПАЛЬНЫЙ РАЙОН</w:t>
      </w:r>
    </w:p>
    <w:p w:rsidR="002A12FD" w:rsidRPr="002A12FD" w:rsidRDefault="002A12FD" w:rsidP="002A12FD">
      <w:pPr>
        <w:tabs>
          <w:tab w:val="left" w:pos="3705"/>
        </w:tabs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«КЫРМА»</w:t>
      </w:r>
    </w:p>
    <w:p w:rsidR="002A12FD" w:rsidRPr="002A12FD" w:rsidRDefault="002A12FD" w:rsidP="002A12FD">
      <w:pPr>
        <w:tabs>
          <w:tab w:val="left" w:pos="3705"/>
        </w:tabs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>ДУМА</w:t>
      </w:r>
    </w:p>
    <w:p w:rsidR="002A12FD" w:rsidRPr="002A12FD" w:rsidRDefault="002A12FD" w:rsidP="002A12FD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A12F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РЕШЕНИЕ </w:t>
      </w:r>
    </w:p>
    <w:p w:rsidR="002A12FD" w:rsidRPr="002A12FD" w:rsidRDefault="002A12FD" w:rsidP="002A1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A12FD" w:rsidRPr="002A12FD" w:rsidRDefault="006F35CE" w:rsidP="002A12FD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ВНЕСЕНИИ ИЗМЕНЕНИЙ В </w:t>
      </w:r>
      <w:r w:rsidR="00072F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РЕШЕНИЕ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№ 86 ОТ 27.12.2021Г.  «</w:t>
      </w:r>
      <w:r w:rsidR="002A12FD" w:rsidRPr="002A12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МУНИЦИПАЛЬНОГО ОБРАЗОВАНИЯ «КЫРМА»</w:t>
      </w:r>
    </w:p>
    <w:p w:rsidR="002A12FD" w:rsidRPr="002A12FD" w:rsidRDefault="002A12FD" w:rsidP="002A12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7AAB" w:rsidRPr="00527AAB" w:rsidRDefault="00527AAB" w:rsidP="00527A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527A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r w:rsidRPr="00527AAB">
        <w:rPr>
          <w:rFonts w:ascii="Arial" w:eastAsia="Times New Roman" w:hAnsi="Arial" w:cs="Arial"/>
          <w:color w:val="000000"/>
          <w:lang w:eastAsia="ru-RU"/>
        </w:rPr>
        <w:t>руководствуясь Уставом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Кырма</w:t>
      </w:r>
      <w:proofErr w:type="spellEnd"/>
      <w:r w:rsidRPr="00527AAB">
        <w:rPr>
          <w:rFonts w:ascii="Arial" w:eastAsia="Times New Roman" w:hAnsi="Arial" w:cs="Arial"/>
          <w:color w:val="000000"/>
          <w:lang w:eastAsia="ru-RU"/>
        </w:rPr>
        <w:t>», </w:t>
      </w: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 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527AAB" w:rsidRPr="00527AAB" w:rsidRDefault="00527AAB" w:rsidP="00527AA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AB" w:rsidRPr="00527AAB" w:rsidRDefault="00527AAB" w:rsidP="00527AA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527AAB" w:rsidRPr="00527AAB" w:rsidRDefault="00527AAB" w:rsidP="00527A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27AAB" w:rsidRPr="00527AAB" w:rsidRDefault="00527AAB" w:rsidP="00527A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sz w:val="24"/>
          <w:szCs w:val="24"/>
          <w:lang w:eastAsia="ru-RU"/>
        </w:rPr>
        <w:t>1. Внести изменения в решение Думы МО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527AAB">
        <w:rPr>
          <w:rFonts w:ascii="Arial" w:eastAsia="Times New Roman" w:hAnsi="Arial" w:cs="Arial"/>
          <w:sz w:val="24"/>
          <w:szCs w:val="24"/>
          <w:lang w:eastAsia="ru-RU"/>
        </w:rPr>
        <w:t>»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27AAB">
        <w:rPr>
          <w:rFonts w:ascii="Arial" w:eastAsia="Times New Roman" w:hAnsi="Arial" w:cs="Arial"/>
          <w:sz w:val="24"/>
          <w:szCs w:val="24"/>
          <w:lang w:eastAsia="ru-RU"/>
        </w:rPr>
        <w:t>.12.2021 г. № 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Pr="00527AAB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527AAB">
        <w:rPr>
          <w:rFonts w:ascii="Arial" w:eastAsia="Times New Roman" w:hAnsi="Arial" w:cs="Arial"/>
          <w:sz w:val="24"/>
          <w:szCs w:val="24"/>
          <w:lang w:eastAsia="ru-RU"/>
        </w:rPr>
        <w:t xml:space="preserve">» следующие </w:t>
      </w: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527AAB" w:rsidRPr="00527AAB" w:rsidRDefault="00527AAB" w:rsidP="00527A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 Положению о муниципальном контроле в сфере благоустройства на территории 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527AAB" w:rsidRPr="00527AAB" w:rsidRDefault="00527AAB" w:rsidP="00527A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1C68" w:rsidRDefault="00C81C68" w:rsidP="00527A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C81C68" w:rsidRDefault="00C81C68" w:rsidP="00527A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9684"/>
      </w:tblGrid>
      <w:tr w:rsidR="00CF67F5" w:rsidRPr="00CF67F5" w:rsidTr="00CF67F5">
        <w:trPr>
          <w:trHeight w:val="730"/>
        </w:trPr>
        <w:tc>
          <w:tcPr>
            <w:tcW w:w="9684" w:type="dxa"/>
            <w:hideMark/>
          </w:tcPr>
          <w:p w:rsidR="00CF67F5" w:rsidRPr="00CF67F5" w:rsidRDefault="00CF67F5" w:rsidP="00CF67F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F67F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Председатель Думы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</w:t>
            </w:r>
            <w:r w:rsidRPr="00CF67F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F67F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</w:t>
            </w:r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ырма</w:t>
            </w:r>
            <w:proofErr w:type="spellEnd"/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                                          </w:t>
            </w:r>
            <w:proofErr w:type="spellStart"/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Варнакова</w:t>
            </w:r>
            <w:proofErr w:type="spellEnd"/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В.В.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</w:t>
            </w:r>
          </w:p>
        </w:tc>
      </w:tr>
      <w:tr w:rsidR="00CF67F5" w:rsidRPr="00CF67F5" w:rsidTr="00CF67F5">
        <w:trPr>
          <w:trHeight w:val="720"/>
        </w:trPr>
        <w:tc>
          <w:tcPr>
            <w:tcW w:w="9684" w:type="dxa"/>
          </w:tcPr>
          <w:p w:rsidR="00CF67F5" w:rsidRPr="00CF67F5" w:rsidRDefault="00CF67F5" w:rsidP="0032562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CF67F5" w:rsidRPr="00CF67F5" w:rsidRDefault="00CF67F5" w:rsidP="0032562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F67F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</w:t>
            </w:r>
            <w:r w:rsidRPr="00CF67F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Кырма</w:t>
            </w:r>
            <w:proofErr w:type="spellEnd"/>
            <w:r w:rsidRPr="00CF6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Хушеев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В.Б.                                </w:t>
            </w:r>
          </w:p>
          <w:p w:rsidR="00CF67F5" w:rsidRPr="00CF67F5" w:rsidRDefault="00CF67F5" w:rsidP="0032562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Pr="00CF67F5" w:rsidRDefault="00CF67F5" w:rsidP="00CF6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F67F5" w:rsidRPr="00CF67F5" w:rsidRDefault="00CF67F5" w:rsidP="00CF67F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F67F5" w:rsidRPr="00CF67F5" w:rsidTr="00CF67F5">
        <w:tc>
          <w:tcPr>
            <w:tcW w:w="5070" w:type="dxa"/>
          </w:tcPr>
          <w:p w:rsidR="00CF67F5" w:rsidRPr="00CF67F5" w:rsidRDefault="00CF67F5" w:rsidP="00CF67F5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500" w:type="dxa"/>
            <w:hideMark/>
          </w:tcPr>
          <w:p w:rsidR="00CF67F5" w:rsidRPr="00CF67F5" w:rsidRDefault="00CF67F5" w:rsidP="00CF67F5">
            <w:pPr>
              <w:suppressAutoHyphens/>
              <w:ind w:firstLine="36"/>
              <w:rPr>
                <w:rFonts w:ascii="Courier New" w:eastAsia="Times New Roman" w:hAnsi="Courier New" w:cs="Courier New"/>
                <w:kern w:val="2"/>
                <w:sz w:val="20"/>
                <w:szCs w:val="20"/>
              </w:rPr>
            </w:pPr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CF67F5" w:rsidRPr="00CF67F5" w:rsidRDefault="00CF67F5" w:rsidP="00CF67F5">
            <w:pPr>
              <w:suppressAutoHyphens/>
              <w:jc w:val="both"/>
              <w:rPr>
                <w:rFonts w:ascii="Courier New" w:eastAsia="Times New Roman" w:hAnsi="Courier New" w:cs="Courier New"/>
                <w:i/>
                <w:kern w:val="2"/>
                <w:sz w:val="20"/>
                <w:szCs w:val="20"/>
                <w:lang w:eastAsia="ru-RU"/>
              </w:rPr>
            </w:pPr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 xml:space="preserve">решением Думы муниципального образования </w:t>
            </w:r>
            <w:r w:rsidRPr="00CF67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zh-CN"/>
              </w:rPr>
              <w:t>«</w:t>
            </w:r>
            <w:proofErr w:type="spellStart"/>
            <w:r w:rsidRPr="00CF67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zh-CN"/>
              </w:rPr>
              <w:t>Кырма</w:t>
            </w:r>
            <w:proofErr w:type="spellEnd"/>
            <w:r w:rsidRPr="00CF67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zh-CN"/>
              </w:rPr>
              <w:t>»</w:t>
            </w:r>
          </w:p>
          <w:p w:rsidR="00CF67F5" w:rsidRPr="00CF67F5" w:rsidRDefault="00CF67F5" w:rsidP="00CF67F5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от «2</w:t>
            </w:r>
            <w:r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8</w:t>
            </w:r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июня</w:t>
            </w:r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4</w:t>
            </w:r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CF67F5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6</w:t>
            </w:r>
          </w:p>
        </w:tc>
      </w:tr>
    </w:tbl>
    <w:p w:rsidR="00CF67F5" w:rsidRPr="00CF67F5" w:rsidRDefault="00CF67F5" w:rsidP="00CF67F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67F5" w:rsidRPr="00CF67F5" w:rsidRDefault="00CF67F5" w:rsidP="00CF67F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67F5" w:rsidRPr="00CF67F5" w:rsidRDefault="00CF67F5" w:rsidP="00CF67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муниципальном контроле в сфере благоустройства на территории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CF67F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»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Раздел 1. Общие положения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образования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контроль в сфере благоустройства).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Правил благоустройства на территории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муниципального образования 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– Правила благоустройства)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F67F5" w:rsidRPr="00CF67F5" w:rsidRDefault="00CF67F5" w:rsidP="00CF67F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Контроль в сфере благоустройства осуществляется администрацией муниципального образования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администрация).</w:t>
      </w:r>
    </w:p>
    <w:p w:rsidR="00CF67F5" w:rsidRPr="00CF67F5" w:rsidRDefault="00CF67F5" w:rsidP="00CF67F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Должностными лицами администрации, уполномоченными осуществлять контроль в сфере благоустройства, являются главный специалист, ведущий специалист</w:t>
      </w:r>
      <w:r w:rsidRPr="00CF67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должностные лица)</w:t>
      </w:r>
      <w:r w:rsidRPr="00CF67F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CF67F5" w:rsidRPr="00CF67F5" w:rsidRDefault="00CF67F5" w:rsidP="00CF67F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 248-ФЗ «О государственном контроле (надзоре) и муниципальном контроле в Российской Федерации» (далее – Федеральный закон № 248-ФЗ) и иными федеральными законами.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F67F5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закона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№ 248-ФЗ, Федерального </w:t>
      </w:r>
      <w:r w:rsidRPr="00CF67F5">
        <w:rPr>
          <w:rFonts w:ascii="Arial" w:eastAsia="Times New Roman" w:hAnsi="Arial" w:cs="Arial"/>
          <w:color w:val="000000"/>
          <w:sz w:val="24"/>
          <w:szCs w:val="24"/>
          <w:u w:val="single"/>
          <w:lang w:eastAsia="zh-CN"/>
        </w:rPr>
        <w:t>закона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1" w:name="Par61"/>
      <w:bookmarkEnd w:id="1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1.6. Администрация осуществляет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 за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соблюдением Правил благоустройства, включающих: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о недопустимости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обязательные требования по уборке территории </w:t>
      </w:r>
      <w:r w:rsidRPr="00CF67F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обязательные требования по уборке территории </w:t>
      </w:r>
      <w:r w:rsidRPr="00CF67F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летний период, включая обязательные требования по </w:t>
      </w:r>
      <w:r w:rsidRPr="00CF67F5">
        <w:rPr>
          <w:rFonts w:ascii="Arial" w:eastAsia="Calibri" w:hAnsi="Arial" w:cs="Arial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дополнительные обязательные требования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6)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обязательные требования по </w:t>
      </w:r>
      <w:r w:rsidRPr="00CF67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Calibri" w:hAnsi="Arial" w:cs="Arial"/>
          <w:bCs/>
          <w:color w:val="000000"/>
          <w:sz w:val="24"/>
          <w:szCs w:val="24"/>
        </w:rPr>
        <w:t xml:space="preserve">7)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требования по</w:t>
      </w:r>
      <w:r w:rsidRPr="00CF67F5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складированию твердых коммунальных отходов;</w:t>
      </w:r>
    </w:p>
    <w:p w:rsidR="00CF67F5" w:rsidRPr="00CF67F5" w:rsidRDefault="00CF67F5" w:rsidP="00CF67F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обязательные требования по</w:t>
      </w:r>
      <w:r w:rsidRPr="00CF67F5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CF67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выгулу животных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требования о недопустимости </w:t>
      </w:r>
      <w:r w:rsidRPr="00CF67F5">
        <w:rPr>
          <w:rFonts w:ascii="Arial" w:eastAsia="Times New Roman" w:hAnsi="Arial" w:cs="Arial"/>
          <w:sz w:val="24"/>
          <w:szCs w:val="24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Администрация осуществляет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 за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дворовые территории;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детские и спортивные площадки;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площадки для выгула животных;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парковки (парковочные места);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парки, скверы, иные зеленые зоны;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 технические и санитарно-защитные зоны;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1.8. При осуществлении контроля в сфере благоустройства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система оценки и управления рисками не применяется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Раздел 2. Профилактика рисков причинения вреда (ущерба) охраняемым законом ценностям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2.1. Администрация осуществляет контроль в сфере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благоустройства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том числе посредством проведения профилактических мероприятий.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 (далее – Глава)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для принятия решения о проведении контрольных мероприятий.</w:t>
      </w:r>
      <w:proofErr w:type="gramEnd"/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информирование;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 консультирование.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сайта администрации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средствах массовой информации,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иных формах.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 w:rsidRPr="00CF67F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3 статьи 46</w:t>
        </w:r>
      </w:hyperlink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Администрация также вправе информировать население </w:t>
      </w:r>
      <w:r w:rsidRPr="00CF67F5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муниципального образования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Pr="00CF67F5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Личный прием граждан проводится Глава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организация и осуществление контроля в сфере благоустройства;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Должностным лицом ведутся журналы учета консультирований.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размещается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Раздел 3. Осуществление контрольных мероприятий и контрольных действий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3.1. </w:t>
      </w:r>
      <w:r w:rsidRPr="00CF67F5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документарная проверка (посредством получения письменных объяснений, истребования документов, экспертизы)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Срок проведения документарной проверки не может превышать десять рабочих дней;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микропредприятия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3.4. 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CF67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 проведении контрольного мероприятия.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3.8.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CF67F5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 xml:space="preserve">,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Федеральным </w:t>
      </w:r>
      <w:hyperlink r:id="rId6" w:history="1">
        <w:r w:rsidRPr="00CF67F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законом</w:t>
        </w:r>
      </w:hyperlink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№ 248-ФЗ.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7" w:history="1">
        <w:r w:rsidRPr="00CF67F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законом</w:t>
        </w:r>
      </w:hyperlink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№ 248-ФЗ.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распоряжением Правительства Российской Федерации от 19 апреля 2016 года № 724-р перечнем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CF67F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3.11.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связи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lastRenderedPageBreak/>
        <w:t>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 лицом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2) отсутствие признаков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имеются уважительные причины для отсутствия контролируемого лица (болезнь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контролируемого лица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его командировка и т.п.) при проведении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контрольного мероприятия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3.13.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 w:rsidRPr="00CF67F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частью 2 статьи 90</w:t>
        </w:r>
      </w:hyperlink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Федерального закона от № 248-ФЗ.</w:t>
      </w:r>
      <w:proofErr w:type="gramEnd"/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3.17.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федеральную государственную информационную систему «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Единый портал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документы в электронном виде через единый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ии и ау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осуществляться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2" w:name="Par318"/>
      <w:bookmarkEnd w:id="2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организации, владеющих и (или) пользующихся</w:t>
      </w:r>
      <w:proofErr w:type="gram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CF67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3.20.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CF67F5">
        <w:rPr>
          <w:rFonts w:ascii="Arial" w:eastAsia="Times New Roman" w:hAnsi="Arial" w:cs="Arial"/>
          <w:sz w:val="24"/>
          <w:szCs w:val="24"/>
          <w:lang w:eastAsia="zh-CN"/>
        </w:rPr>
        <w:t xml:space="preserve"> Иркутской области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Раздел 4. Обжалование решений администрации, действий (бездействия) должностных лиц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7F5">
        <w:rPr>
          <w:rFonts w:ascii="Arial" w:eastAsia="Times New Roman" w:hAnsi="Arial" w:cs="Arial"/>
          <w:sz w:val="24"/>
          <w:szCs w:val="24"/>
          <w:lang w:eastAsia="ru-RU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CF67F5" w:rsidRPr="00CF67F5" w:rsidRDefault="00CF67F5" w:rsidP="00CF67F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sz w:val="24"/>
          <w:szCs w:val="24"/>
          <w:lang w:eastAsia="zh-CN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CF67F5" w:rsidRPr="00CF67F5" w:rsidRDefault="00CF67F5" w:rsidP="00CF67F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Раздел 5. Ключевые показатели контроля в сфере благоустройства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CF6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и их целевые значения</w:t>
      </w:r>
    </w:p>
    <w:p w:rsidR="00CF67F5" w:rsidRPr="00CF67F5" w:rsidRDefault="00CF67F5" w:rsidP="00CF67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CF67F5" w:rsidRPr="00CF67F5" w:rsidRDefault="00CF67F5" w:rsidP="00CF67F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CF67F5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 xml:space="preserve">Думой муниципального образования </w:t>
      </w: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».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spacing w:after="160" w:line="256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Приложение № 1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 Положению о муниципальном контроле в сфере 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благоустройства на территории муниципального образования</w:t>
      </w:r>
    </w:p>
    <w:p w:rsidR="00CF67F5" w:rsidRPr="00CF67F5" w:rsidRDefault="00CF67F5" w:rsidP="00CF67F5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муниципального образования «</w:t>
      </w:r>
      <w:proofErr w:type="spellStart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Кырма</w:t>
      </w:r>
      <w:proofErr w:type="spellEnd"/>
      <w:r w:rsidRPr="00CF67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CF67F5" w:rsidRDefault="00CF67F5" w:rsidP="00CF67F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</w:p>
    <w:p w:rsidR="00CF67F5" w:rsidRPr="00527AAB" w:rsidRDefault="00CF67F5" w:rsidP="00CF67F5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27A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CF67F5" w:rsidRPr="00527AAB" w:rsidRDefault="00CF67F5" w:rsidP="00CF67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проверок при осуществлении администрацией 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Кырма</w:t>
      </w:r>
      <w:proofErr w:type="spellEnd"/>
      <w:r w:rsidRPr="00527A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CF67F5" w:rsidRPr="00527AAB" w:rsidRDefault="00CF67F5" w:rsidP="00CF67F5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27A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в сфере благоустройства</w:t>
      </w:r>
    </w:p>
    <w:p w:rsidR="00CF67F5" w:rsidRPr="00527AAB" w:rsidRDefault="00CF67F5" w:rsidP="00CF67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7F5" w:rsidRPr="00527AAB" w:rsidRDefault="00CF67F5" w:rsidP="00CF67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1) Наличие на прилегающей территории растений, имеющих признаки карантинных, ядовитых и сорных растений;</w:t>
      </w:r>
    </w:p>
    <w:p w:rsidR="00CF67F5" w:rsidRPr="00527AAB" w:rsidRDefault="00CF67F5" w:rsidP="00CF67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27AAB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2) </w:t>
      </w:r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Наличие двух и более обращений (информаций), поступивших от граждан или организаций, 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 самовольно нанесенных информационных материалов (листовок, надписей, рисунков и т.п.), имеющих отношение к хранению и распространению запрещенных наркотических веществ непристойных надписей на фасадах нежилых зданий, строений, сооружений</w:t>
      </w:r>
      <w:proofErr w:type="gramEnd"/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, на других стенах зданий, строений, сооружений, а также на иных элементах благоустройства и в общественных местах;</w:t>
      </w:r>
    </w:p>
    <w:p w:rsidR="00CF67F5" w:rsidRPr="00527AAB" w:rsidRDefault="00CF67F5" w:rsidP="00CF67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3) Наличие двух и более обращений (информаций), поступивших от граждан или организаций, 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об угрозе падения сосулек и (или) снежных навесов с кровель зданий, строений, сооружений и с иных объектов, являющихся государственной, муниципальной собственностью, собственностью юридических лиц;</w:t>
      </w:r>
      <w:proofErr w:type="gramEnd"/>
    </w:p>
    <w:p w:rsidR="00CF67F5" w:rsidRPr="00527AAB" w:rsidRDefault="00CF67F5" w:rsidP="00CF67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4) Наличие двух и более обращений (информаций), поступивших от граждан или организаций, органов государственной власти, органов местного самоуправления, из средств массовой информации, информационно-телекоммуникационной сети «Интернет», государственных информационных систем в течение 60 дней, об ограждениях, которые могут препятствовать свободному доступу экстренных служб, а также маломобильных групп населения, к социально значимым объектам и многоквартирным домам;</w:t>
      </w:r>
      <w:proofErr w:type="gramEnd"/>
    </w:p>
    <w:p w:rsidR="00CF67F5" w:rsidRPr="00527AAB" w:rsidRDefault="00CF67F5" w:rsidP="00CF67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5) Поступление в администрацию в течение 60 дней двух и более обращений (информации) от граждан, органов государственной власти, органов местного самоуправления, юридических лиц, из средств массовой информации о признаках несоблюдения контролируемым лицом обязательных требований, установленных Правилами благоустройства территории муниципального образования, в случае если в течение года до поступления первого из указанных обращений (информации) контролируемому лицу объявлялось предостережение о недопустимости нарушения</w:t>
      </w:r>
      <w:proofErr w:type="gramEnd"/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аналогичных обязательных требований</w:t>
      </w:r>
      <w:proofErr w:type="gramStart"/>
      <w:r w:rsidRPr="00527AAB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C81C68" w:rsidRPr="00527AAB" w:rsidRDefault="00C81C68" w:rsidP="00527AA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</w:p>
    <w:sectPr w:rsidR="00C81C68" w:rsidRPr="0052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EE"/>
    <w:rsid w:val="00072F0D"/>
    <w:rsid w:val="00116E6F"/>
    <w:rsid w:val="001743D6"/>
    <w:rsid w:val="002A12FD"/>
    <w:rsid w:val="003A446C"/>
    <w:rsid w:val="00527AAB"/>
    <w:rsid w:val="006228A7"/>
    <w:rsid w:val="006F35CE"/>
    <w:rsid w:val="007F0319"/>
    <w:rsid w:val="009D3235"/>
    <w:rsid w:val="00A3560E"/>
    <w:rsid w:val="00A61E8B"/>
    <w:rsid w:val="00C81C68"/>
    <w:rsid w:val="00CF67F5"/>
    <w:rsid w:val="00F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F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F67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F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F67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2024-07-02T07:34:00Z</cp:lastPrinted>
  <dcterms:created xsi:type="dcterms:W3CDTF">2022-01-11T04:37:00Z</dcterms:created>
  <dcterms:modified xsi:type="dcterms:W3CDTF">2024-07-08T01:40:00Z</dcterms:modified>
</cp:coreProperties>
</file>