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3E" w:rsidRPr="00357032" w:rsidRDefault="00116A3E" w:rsidP="00116A3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30.11</w:t>
      </w:r>
      <w:r w:rsidRPr="009E25B5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</w:t>
      </w:r>
      <w:r w:rsidRPr="00DE3F8D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г. № 53</w:t>
      </w:r>
    </w:p>
    <w:p w:rsidR="00116A3E" w:rsidRPr="009E25B5" w:rsidRDefault="00116A3E" w:rsidP="00116A3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116A3E" w:rsidRPr="009E25B5" w:rsidRDefault="00116A3E" w:rsidP="00116A3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116A3E" w:rsidRPr="009E25B5" w:rsidRDefault="00116A3E" w:rsidP="00116A3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</w:t>
      </w:r>
      <w:r>
        <w:rPr>
          <w:rFonts w:ascii="Arial" w:hAnsi="Arial" w:cs="Arial"/>
          <w:sz w:val="32"/>
          <w:szCs w:val="32"/>
        </w:rPr>
        <w:t>КЫРМА</w:t>
      </w:r>
      <w:r w:rsidRPr="009E25B5">
        <w:rPr>
          <w:rFonts w:ascii="Arial" w:hAnsi="Arial" w:cs="Arial"/>
          <w:sz w:val="32"/>
          <w:szCs w:val="32"/>
        </w:rPr>
        <w:t>»</w:t>
      </w:r>
    </w:p>
    <w:p w:rsidR="00116A3E" w:rsidRPr="009E25B5" w:rsidRDefault="00116A3E" w:rsidP="00116A3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116A3E" w:rsidRPr="009E25B5" w:rsidRDefault="00116A3E" w:rsidP="00116A3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116A3E" w:rsidRPr="009E25B5" w:rsidRDefault="00116A3E" w:rsidP="00116A3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116A3E" w:rsidRDefault="00116A3E" w:rsidP="00116A3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23.12.201</w:t>
      </w:r>
      <w:r w:rsidRPr="002121AD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г. № 29 «О БЮДЖЕТЕ МО «КЫРМА» НА 20</w:t>
      </w:r>
      <w:r w:rsidRPr="002121AD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Pr="002121AD">
        <w:rPr>
          <w:rFonts w:ascii="Arial" w:hAnsi="Arial" w:cs="Arial"/>
          <w:sz w:val="32"/>
          <w:szCs w:val="32"/>
        </w:rPr>
        <w:t>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</w:t>
      </w:r>
      <w:r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ГОДОВ»</w:t>
      </w:r>
    </w:p>
    <w:p w:rsidR="00116A3E" w:rsidRDefault="00116A3E" w:rsidP="00116A3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16A3E" w:rsidRDefault="00116A3E" w:rsidP="00116A3E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>,</w:t>
      </w:r>
    </w:p>
    <w:p w:rsidR="00116A3E" w:rsidRPr="00580C7F" w:rsidRDefault="00116A3E" w:rsidP="00116A3E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116A3E" w:rsidRDefault="00116A3E" w:rsidP="00116A3E">
      <w:pPr>
        <w:pStyle w:val="ConsPlusTitle"/>
        <w:jc w:val="center"/>
        <w:rPr>
          <w:rFonts w:ascii="Arial" w:hAnsi="Arial" w:cs="Arial"/>
        </w:rPr>
      </w:pPr>
    </w:p>
    <w:p w:rsidR="00116A3E" w:rsidRDefault="00116A3E" w:rsidP="00116A3E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116A3E" w:rsidRDefault="00116A3E" w:rsidP="00116A3E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</w:t>
      </w:r>
      <w:r w:rsidRPr="002A411E">
        <w:rPr>
          <w:sz w:val="24"/>
          <w:szCs w:val="24"/>
        </w:rPr>
        <w:t>нести следующие изменения</w:t>
      </w:r>
      <w:r w:rsidRPr="00C844C3">
        <w:rPr>
          <w:sz w:val="24"/>
          <w:szCs w:val="24"/>
        </w:rPr>
        <w:t xml:space="preserve"> и </w:t>
      </w:r>
      <w:r>
        <w:rPr>
          <w:sz w:val="24"/>
          <w:szCs w:val="24"/>
        </w:rPr>
        <w:t>дополнения (приложения 1, 4, 6, 8)</w:t>
      </w:r>
      <w:r w:rsidRPr="002A411E">
        <w:rPr>
          <w:sz w:val="24"/>
          <w:szCs w:val="24"/>
        </w:rPr>
        <w:t xml:space="preserve"> в решение Думы м</w:t>
      </w:r>
      <w:r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</w:t>
      </w:r>
      <w:r w:rsidRPr="002121AD">
        <w:rPr>
          <w:sz w:val="24"/>
          <w:szCs w:val="24"/>
        </w:rPr>
        <w:t>9</w:t>
      </w:r>
      <w:r>
        <w:rPr>
          <w:sz w:val="24"/>
          <w:szCs w:val="24"/>
        </w:rPr>
        <w:t>г. № 29 «О бюджете</w:t>
      </w:r>
      <w:r w:rsidRPr="002666B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116A3E" w:rsidRDefault="00116A3E" w:rsidP="00116A3E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на 20</w:t>
      </w:r>
      <w:r w:rsidRPr="002121AD">
        <w:rPr>
          <w:sz w:val="24"/>
          <w:szCs w:val="24"/>
        </w:rPr>
        <w:t>20</w:t>
      </w:r>
      <w:r w:rsidRPr="002666B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Pr="002121AD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Pr="002121AD">
        <w:rPr>
          <w:sz w:val="24"/>
          <w:szCs w:val="24"/>
        </w:rPr>
        <w:t>2</w:t>
      </w:r>
      <w:r w:rsidRPr="00273B8C">
        <w:rPr>
          <w:sz w:val="24"/>
          <w:szCs w:val="24"/>
        </w:rPr>
        <w:t xml:space="preserve"> </w:t>
      </w:r>
      <w:r w:rsidRPr="002666BE">
        <w:rPr>
          <w:sz w:val="24"/>
          <w:szCs w:val="24"/>
        </w:rPr>
        <w:t>годов»</w:t>
      </w:r>
      <w:r>
        <w:rPr>
          <w:sz w:val="24"/>
          <w:szCs w:val="24"/>
        </w:rPr>
        <w:t xml:space="preserve"> на 2020 год по расходам в сумме 10 603,3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2366AB">
        <w:rPr>
          <w:sz w:val="24"/>
          <w:szCs w:val="24"/>
        </w:rPr>
        <w:t>р</w:t>
      </w:r>
      <w:proofErr w:type="gramEnd"/>
      <w:r w:rsidRPr="002366AB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proofErr w:type="spellEnd"/>
      <w:r>
        <w:rPr>
          <w:sz w:val="24"/>
          <w:szCs w:val="24"/>
        </w:rPr>
        <w:t xml:space="preserve"> и по доходам в сумме 9 340,0</w:t>
      </w:r>
      <w:r w:rsidRPr="002366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1 263,3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</w:t>
      </w:r>
      <w:r w:rsidRPr="00366A97">
        <w:rPr>
          <w:sz w:val="24"/>
          <w:szCs w:val="24"/>
        </w:rPr>
        <w:t>утвержденного объема безвозмездных поступлений</w:t>
      </w:r>
      <w:r>
        <w:rPr>
          <w:sz w:val="24"/>
          <w:szCs w:val="24"/>
        </w:rPr>
        <w:t xml:space="preserve"> и с учетом остатка на 01.01.2020 года в сумме 1 213,2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116A3E" w:rsidRDefault="00116A3E" w:rsidP="00116A3E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1, 4, 6, 8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23.12.2019 года № 29 «О бюджете на 2020 год и на плановый период 2021 и 2022 годов» в новой редакции (приложения к настоящему решению).</w:t>
      </w:r>
    </w:p>
    <w:p w:rsidR="00116A3E" w:rsidRDefault="00116A3E" w:rsidP="00116A3E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</w:t>
      </w:r>
      <w:r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116A3E" w:rsidRPr="001B2738" w:rsidRDefault="00116A3E" w:rsidP="00116A3E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116A3E" w:rsidRDefault="00116A3E" w:rsidP="00116A3E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116A3E" w:rsidRDefault="00116A3E" w:rsidP="00116A3E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116A3E" w:rsidRPr="009E25B5" w:rsidRDefault="00116A3E" w:rsidP="00116A3E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6A3E" w:rsidRPr="009E25B5" w:rsidRDefault="00116A3E" w:rsidP="00116A3E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 xml:space="preserve">»                     </w:t>
      </w:r>
    </w:p>
    <w:p w:rsidR="00116A3E" w:rsidRDefault="00116A3E" w:rsidP="00116A3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116A3E" w:rsidRDefault="00116A3E" w:rsidP="00116A3E">
      <w:pPr>
        <w:ind w:firstLine="0"/>
        <w:rPr>
          <w:sz w:val="24"/>
          <w:szCs w:val="24"/>
        </w:rPr>
      </w:pPr>
    </w:p>
    <w:p w:rsidR="00116A3E" w:rsidRDefault="00116A3E" w:rsidP="00116A3E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>»</w:t>
      </w:r>
    </w:p>
    <w:p w:rsidR="00116A3E" w:rsidRDefault="00116A3E" w:rsidP="00116A3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E20841" w:rsidRDefault="002D77AE"/>
    <w:p w:rsidR="00116A3E" w:rsidRDefault="00116A3E"/>
    <w:p w:rsidR="00116A3E" w:rsidRDefault="00116A3E"/>
    <w:p w:rsidR="00116A3E" w:rsidRDefault="00116A3E"/>
    <w:p w:rsidR="00116A3E" w:rsidRDefault="00116A3E"/>
    <w:p w:rsidR="00116A3E" w:rsidRDefault="00116A3E"/>
    <w:p w:rsidR="00116A3E" w:rsidRDefault="00116A3E"/>
    <w:p w:rsidR="00116A3E" w:rsidRDefault="00116A3E"/>
    <w:tbl>
      <w:tblPr>
        <w:tblW w:w="10111" w:type="dxa"/>
        <w:tblInd w:w="-459" w:type="dxa"/>
        <w:tblLook w:val="04A0" w:firstRow="1" w:lastRow="0" w:firstColumn="1" w:lastColumn="0" w:noHBand="0" w:noVBand="1"/>
      </w:tblPr>
      <w:tblGrid>
        <w:gridCol w:w="6521"/>
        <w:gridCol w:w="2268"/>
        <w:gridCol w:w="1322"/>
      </w:tblGrid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6A3E" w:rsidRPr="00116A3E" w:rsidTr="00116A3E">
        <w:trPr>
          <w:trHeight w:val="3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Приложение 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 Решению Думы МО "</w:t>
            </w:r>
            <w:proofErr w:type="spellStart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Кырма</w:t>
            </w:r>
            <w:proofErr w:type="spellEnd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"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"О  внесении изменений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6A3E" w:rsidRPr="00116A3E" w:rsidTr="00116A3E">
        <w:trPr>
          <w:trHeight w:val="36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в бюджет  на  2020 год   и </w:t>
            </w:r>
            <w:proofErr w:type="gramStart"/>
            <w:r w:rsidRPr="00116A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плановый период 2021 и 2022 годов"</w:t>
            </w:r>
          </w:p>
        </w:tc>
      </w:tr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 30.11.2020г № 53</w:t>
            </w:r>
          </w:p>
        </w:tc>
      </w:tr>
      <w:tr w:rsidR="00116A3E" w:rsidRPr="00116A3E" w:rsidTr="00116A3E">
        <w:trPr>
          <w:trHeight w:val="315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ПОСТУПЛЕНИЕ  ДОХОДОВ  В БЮДЖЕТ МО "</w:t>
            </w:r>
            <w:proofErr w:type="spellStart"/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Кырма</w:t>
            </w:r>
            <w:proofErr w:type="spellEnd"/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" НА 2020 ГОД</w:t>
            </w:r>
          </w:p>
        </w:tc>
      </w:tr>
      <w:tr w:rsidR="00116A3E" w:rsidRPr="00116A3E" w:rsidTr="00116A3E">
        <w:trPr>
          <w:trHeight w:val="2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рублей</w:t>
            </w:r>
          </w:p>
        </w:tc>
      </w:tr>
      <w:tr w:rsidR="00116A3E" w:rsidRPr="00116A3E" w:rsidTr="00116A3E">
        <w:trPr>
          <w:trHeight w:val="7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Сумма</w:t>
            </w:r>
          </w:p>
        </w:tc>
      </w:tr>
      <w:tr w:rsidR="00116A3E" w:rsidRPr="00116A3E" w:rsidTr="00116A3E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000 1 00 00000 00 0000 000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1 002,6</w:t>
            </w:r>
          </w:p>
        </w:tc>
      </w:tr>
      <w:tr w:rsidR="00116A3E" w:rsidRPr="00116A3E" w:rsidTr="00116A3E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000 1 01 00000 00 0000 000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108,9</w:t>
            </w:r>
          </w:p>
        </w:tc>
      </w:tr>
      <w:tr w:rsidR="00116A3E" w:rsidRPr="00116A3E" w:rsidTr="00116A3E">
        <w:trPr>
          <w:trHeight w:val="4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000 1 01 02000 01 0000 110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108,9</w:t>
            </w:r>
          </w:p>
        </w:tc>
      </w:tr>
      <w:tr w:rsidR="00116A3E" w:rsidRPr="00116A3E" w:rsidTr="00116A3E">
        <w:trPr>
          <w:trHeight w:val="1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16A3E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1</w:t>
            </w: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000 1 01 02010 01 0000 110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108,3</w:t>
            </w:r>
          </w:p>
        </w:tc>
      </w:tr>
      <w:tr w:rsidR="00116A3E" w:rsidRPr="00116A3E" w:rsidTr="00116A3E">
        <w:trPr>
          <w:trHeight w:val="22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000 1 01 02020 01 0000 110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</w:tr>
      <w:tr w:rsidR="00116A3E" w:rsidRPr="00116A3E" w:rsidTr="00116A3E">
        <w:trPr>
          <w:trHeight w:val="10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000 1 01 02030 01 0000 110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</w:tr>
      <w:tr w:rsidR="00116A3E" w:rsidRPr="00116A3E" w:rsidTr="00116A3E">
        <w:trPr>
          <w:trHeight w:val="6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НАЛОГИ НА ТОВАРЫ (РАБОТЫ</w:t>
            </w:r>
            <w:proofErr w:type="gramStart"/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,У</w:t>
            </w:r>
            <w:proofErr w:type="gramEnd"/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СЛУГИ) РЕАЛИЗУЕМЫЕ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000 1 03 00000 00 0000 110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598,9</w:t>
            </w:r>
          </w:p>
        </w:tc>
      </w:tr>
      <w:tr w:rsidR="00116A3E" w:rsidRPr="00116A3E" w:rsidTr="00116A3E">
        <w:trPr>
          <w:trHeight w:val="12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000 1 03 02230 01 0000 110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ar-SA"/>
              </w:rPr>
              <w:t>279,3</w:t>
            </w:r>
          </w:p>
        </w:tc>
      </w:tr>
      <w:tr w:rsidR="00116A3E" w:rsidRPr="00116A3E" w:rsidTr="00116A3E">
        <w:trPr>
          <w:trHeight w:val="1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инжекторных</w:t>
            </w:r>
            <w:proofErr w:type="spellEnd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000 1 03 02240 01 0000 110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ar-SA"/>
              </w:rPr>
              <w:t>2,0</w:t>
            </w:r>
          </w:p>
        </w:tc>
      </w:tr>
      <w:tr w:rsidR="00116A3E" w:rsidRPr="00116A3E" w:rsidTr="00116A3E">
        <w:trPr>
          <w:trHeight w:val="1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Налог на доходы от уплаты акцизов на автомобильный </w:t>
            </w:r>
            <w:proofErr w:type="spellStart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бензин</w:t>
            </w:r>
            <w:proofErr w:type="gramStart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,п</w:t>
            </w:r>
            <w:proofErr w:type="gramEnd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одлежащие</w:t>
            </w:r>
            <w:proofErr w:type="spellEnd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000 1 03 02250 01 0000 110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358,6</w:t>
            </w:r>
          </w:p>
        </w:tc>
      </w:tr>
      <w:tr w:rsidR="00116A3E" w:rsidRPr="00116A3E" w:rsidTr="00116A3E">
        <w:trPr>
          <w:trHeight w:val="13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000 1 03 02260 01 0000 110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ar-SA"/>
              </w:rPr>
              <w:t>-41,0</w:t>
            </w:r>
          </w:p>
        </w:tc>
      </w:tr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000 1 05 00000 00 0000 000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59,0</w:t>
            </w:r>
          </w:p>
        </w:tc>
      </w:tr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000 1 05 03000 01 0000 110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</w:tr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000 1 06 00000 00 0000 000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169,3</w:t>
            </w:r>
          </w:p>
        </w:tc>
      </w:tr>
      <w:tr w:rsidR="00116A3E" w:rsidRPr="00116A3E" w:rsidTr="00116A3E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000 1 06 01000 00 0000 110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12,0</w:t>
            </w:r>
          </w:p>
        </w:tc>
      </w:tr>
      <w:tr w:rsidR="00116A3E" w:rsidRPr="00116A3E" w:rsidTr="00116A3E">
        <w:trPr>
          <w:trHeight w:val="9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000 1 06 01030 10 0000 110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bidi="ar-SA"/>
              </w:rPr>
              <w:t>12,0</w:t>
            </w:r>
          </w:p>
        </w:tc>
      </w:tr>
      <w:tr w:rsidR="00116A3E" w:rsidRPr="00116A3E" w:rsidTr="00116A3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000 1 06 06000 00 0000 110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157,3</w:t>
            </w:r>
          </w:p>
        </w:tc>
      </w:tr>
      <w:tr w:rsidR="00116A3E" w:rsidRPr="00116A3E" w:rsidTr="00116A3E">
        <w:trPr>
          <w:trHeight w:val="1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000 1 06 06033 10 0000 110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366092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color w:val="366092"/>
                <w:sz w:val="24"/>
                <w:szCs w:val="24"/>
                <w:lang w:bidi="ar-SA"/>
              </w:rPr>
              <w:t>66,4</w:t>
            </w:r>
          </w:p>
        </w:tc>
      </w:tr>
      <w:tr w:rsidR="00116A3E" w:rsidRPr="00116A3E" w:rsidTr="00116A3E">
        <w:trPr>
          <w:trHeight w:val="13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000 1 06 06043 10 0000 110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90,9</w:t>
            </w:r>
          </w:p>
        </w:tc>
      </w:tr>
      <w:tr w:rsidR="00116A3E" w:rsidRPr="00116A3E" w:rsidTr="00116A3E">
        <w:trPr>
          <w:trHeight w:val="12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000 1 08 04020 10 1000 110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116A3E" w:rsidRPr="00116A3E" w:rsidTr="00116A3E">
        <w:trPr>
          <w:trHeight w:val="12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000 1 08 04020 10 4000 110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116A3E" w:rsidRPr="00116A3E" w:rsidTr="00116A3E">
        <w:trPr>
          <w:trHeight w:val="11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000 1 11 00000 00 0000 000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16A3E" w:rsidRPr="00116A3E" w:rsidTr="00116A3E">
        <w:trPr>
          <w:trHeight w:val="16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000 1 11 05000 00 0000 120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116A3E" w:rsidRPr="00116A3E" w:rsidTr="00116A3E">
        <w:trPr>
          <w:trHeight w:val="16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00 1 11 05025 10 0000 120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116A3E" w:rsidRPr="00116A3E" w:rsidTr="00116A3E">
        <w:trPr>
          <w:trHeight w:val="14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000 1 11 05035 10 0000 120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116A3E" w:rsidRPr="00116A3E" w:rsidTr="00116A3E">
        <w:trPr>
          <w:trHeight w:val="3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000 1 17 00000 00 0000 000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</w:t>
            </w:r>
          </w:p>
        </w:tc>
      </w:tr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000 2 00 00000 00 0000 000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8 337,4</w:t>
            </w:r>
          </w:p>
        </w:tc>
      </w:tr>
      <w:tr w:rsidR="00116A3E" w:rsidRPr="00116A3E" w:rsidTr="00116A3E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left="-892" w:right="1058" w:firstLine="8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000 2 02 00000 00 0000 000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8 337,4</w:t>
            </w:r>
          </w:p>
        </w:tc>
      </w:tr>
      <w:tr w:rsidR="00116A3E" w:rsidRPr="00116A3E" w:rsidTr="00116A3E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Дотации бюджетам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000 2 02 10000 00 0000 150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5 989,9</w:t>
            </w:r>
          </w:p>
        </w:tc>
      </w:tr>
      <w:tr w:rsidR="00116A3E" w:rsidRPr="00116A3E" w:rsidTr="00116A3E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000 2 02 15001 10 0000 150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303,3</w:t>
            </w:r>
          </w:p>
        </w:tc>
      </w:tr>
      <w:tr w:rsidR="00116A3E" w:rsidRPr="00116A3E" w:rsidTr="00116A3E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000 2 02 15001 10 0000 150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5 686,6</w:t>
            </w:r>
          </w:p>
        </w:tc>
      </w:tr>
      <w:tr w:rsidR="00116A3E" w:rsidRPr="00116A3E" w:rsidTr="00116A3E">
        <w:trPr>
          <w:trHeight w:val="8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000 2 02 20000 00 0000 150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2 212,7</w:t>
            </w:r>
          </w:p>
        </w:tc>
      </w:tr>
      <w:tr w:rsidR="00116A3E" w:rsidRPr="00116A3E" w:rsidTr="00116A3E">
        <w:trPr>
          <w:trHeight w:val="4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000 2 02 29999 10 0000 150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2 168,8</w:t>
            </w:r>
          </w:p>
        </w:tc>
      </w:tr>
      <w:tr w:rsidR="00116A3E" w:rsidRPr="00116A3E" w:rsidTr="00116A3E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000 2 02 30000 00 0000 150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134,8</w:t>
            </w:r>
          </w:p>
        </w:tc>
      </w:tr>
      <w:tr w:rsidR="00116A3E" w:rsidRPr="00116A3E" w:rsidTr="00116A3E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000 2 02 35118 10 0000 150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134,1</w:t>
            </w:r>
          </w:p>
        </w:tc>
      </w:tr>
      <w:tr w:rsidR="00116A3E" w:rsidRPr="00116A3E" w:rsidTr="00116A3E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000 2 02 30024 10 0000 150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</w:tr>
      <w:tr w:rsidR="00116A3E" w:rsidRPr="00116A3E" w:rsidTr="00116A3E">
        <w:trPr>
          <w:trHeight w:val="3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000 2 02 40000 00 0000 150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43,90</w:t>
            </w:r>
          </w:p>
        </w:tc>
      </w:tr>
      <w:tr w:rsidR="00116A3E" w:rsidRPr="00116A3E" w:rsidTr="00116A3E">
        <w:trPr>
          <w:trHeight w:val="13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000 2 02 40014 10 0000 150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43,90</w:t>
            </w:r>
          </w:p>
        </w:tc>
      </w:tr>
      <w:tr w:rsidR="00116A3E" w:rsidRPr="00116A3E" w:rsidTr="00116A3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9 340,0</w:t>
            </w:r>
          </w:p>
        </w:tc>
      </w:tr>
    </w:tbl>
    <w:p w:rsidR="00116A3E" w:rsidRDefault="00116A3E" w:rsidP="00116A3E">
      <w:pPr>
        <w:ind w:left="-993" w:right="1134" w:firstLine="0"/>
      </w:pPr>
    </w:p>
    <w:p w:rsidR="00116A3E" w:rsidRDefault="00116A3E" w:rsidP="00116A3E">
      <w:pPr>
        <w:ind w:left="-993" w:right="1134" w:firstLine="0"/>
      </w:pPr>
    </w:p>
    <w:tbl>
      <w:tblPr>
        <w:tblW w:w="105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709"/>
        <w:gridCol w:w="34"/>
        <w:gridCol w:w="674"/>
        <w:gridCol w:w="138"/>
        <w:gridCol w:w="434"/>
        <w:gridCol w:w="236"/>
        <w:gridCol w:w="777"/>
        <w:gridCol w:w="18"/>
        <w:gridCol w:w="665"/>
        <w:gridCol w:w="40"/>
        <w:gridCol w:w="115"/>
        <w:gridCol w:w="236"/>
      </w:tblGrid>
      <w:tr w:rsidR="002D77AE" w:rsidRPr="00116A3E" w:rsidTr="002D77AE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</w:p>
        </w:tc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</w:p>
        </w:tc>
      </w:tr>
      <w:tr w:rsidR="002D77AE" w:rsidRPr="00116A3E" w:rsidTr="002D77AE">
        <w:trPr>
          <w:gridAfter w:val="5"/>
          <w:wAfter w:w="1074" w:type="dxa"/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lang w:bidi="ar-SA"/>
              </w:rPr>
            </w:pPr>
          </w:p>
        </w:tc>
      </w:tr>
      <w:tr w:rsidR="00116A3E" w:rsidRPr="00116A3E" w:rsidTr="002D77AE">
        <w:trPr>
          <w:gridAfter w:val="7"/>
          <w:wAfter w:w="2087" w:type="dxa"/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 Решению Думы МО "</w:t>
            </w:r>
            <w:proofErr w:type="spellStart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Кырма</w:t>
            </w:r>
            <w:proofErr w:type="spellEnd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"</w:t>
            </w:r>
          </w:p>
        </w:tc>
      </w:tr>
      <w:tr w:rsidR="00116A3E" w:rsidRPr="00116A3E" w:rsidTr="002D77AE">
        <w:trPr>
          <w:gridAfter w:val="7"/>
          <w:wAfter w:w="2087" w:type="dxa"/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"О  внесении изменений</w:t>
            </w:r>
          </w:p>
        </w:tc>
      </w:tr>
      <w:tr w:rsidR="00116A3E" w:rsidRPr="00116A3E" w:rsidTr="002D77AE">
        <w:trPr>
          <w:gridAfter w:val="7"/>
          <w:wAfter w:w="2087" w:type="dxa"/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в бюджет  на  2020 год   и </w:t>
            </w:r>
            <w:proofErr w:type="gramStart"/>
            <w:r w:rsidRPr="00116A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</w:t>
            </w:r>
            <w:proofErr w:type="gramEnd"/>
          </w:p>
        </w:tc>
      </w:tr>
      <w:tr w:rsidR="00116A3E" w:rsidRPr="00116A3E" w:rsidTr="002D77AE">
        <w:trPr>
          <w:gridAfter w:val="7"/>
          <w:wAfter w:w="2087" w:type="dxa"/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плановый период 2021 и 2022 годов"</w:t>
            </w:r>
          </w:p>
        </w:tc>
      </w:tr>
      <w:tr w:rsidR="002D77AE" w:rsidRPr="00116A3E" w:rsidTr="002D77AE">
        <w:trPr>
          <w:gridAfter w:val="5"/>
          <w:wAfter w:w="1074" w:type="dxa"/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 30.11.2020г № 53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</w:p>
        </w:tc>
      </w:tr>
      <w:tr w:rsidR="00116A3E" w:rsidRPr="00116A3E" w:rsidTr="002D77AE">
        <w:trPr>
          <w:gridAfter w:val="7"/>
          <w:wAfter w:w="2087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РАСПРЕДЕЛЕНИЕ БЮДЖЕТНЫХ АССИГНОВАНИЙ </w:t>
            </w:r>
          </w:p>
        </w:tc>
      </w:tr>
      <w:tr w:rsidR="00116A3E" w:rsidRPr="00116A3E" w:rsidTr="002D77AE">
        <w:trPr>
          <w:gridAfter w:val="7"/>
          <w:wAfter w:w="2087" w:type="dxa"/>
          <w:trHeight w:val="315"/>
        </w:trPr>
        <w:tc>
          <w:tcPr>
            <w:tcW w:w="8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ПО РАЗДЕЛАМ И ПОДРАЗДЕЛАМ КЛАССИФИКАЦИИ РАСХОДОВ БЮДЖЕТОВ НА 2020 ГОД</w:t>
            </w:r>
          </w:p>
        </w:tc>
      </w:tr>
      <w:tr w:rsidR="002D77AE" w:rsidRPr="00116A3E" w:rsidTr="002D77AE">
        <w:trPr>
          <w:gridAfter w:val="5"/>
          <w:wAfter w:w="1074" w:type="dxa"/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2D77AE" w:rsidRPr="00116A3E" w:rsidTr="002D77AE">
        <w:trPr>
          <w:gridAfter w:val="5"/>
          <w:wAfter w:w="1074" w:type="dxa"/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  <w:lang w:bidi="ar-S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(тыс. рублей)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Наименование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РзПз</w:t>
            </w:r>
            <w:proofErr w:type="spellEnd"/>
          </w:p>
        </w:tc>
        <w:tc>
          <w:tcPr>
            <w:tcW w:w="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Сумма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4 862,50 </w:t>
            </w:r>
          </w:p>
        </w:tc>
      </w:tr>
      <w:tr w:rsidR="002D77AE" w:rsidRPr="00116A3E" w:rsidTr="002D77AE">
        <w:trPr>
          <w:gridAfter w:val="6"/>
          <w:wAfter w:w="1851" w:type="dxa"/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0102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844,0   </w:t>
            </w:r>
          </w:p>
        </w:tc>
      </w:tr>
      <w:tr w:rsidR="002D77AE" w:rsidRPr="00116A3E" w:rsidTr="002D77AE">
        <w:trPr>
          <w:gridAfter w:val="6"/>
          <w:wAfter w:w="1851" w:type="dxa"/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и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0102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844,0   </w:t>
            </w:r>
          </w:p>
        </w:tc>
      </w:tr>
      <w:tr w:rsidR="002D77AE" w:rsidRPr="00116A3E" w:rsidTr="002D77AE">
        <w:trPr>
          <w:gridAfter w:val="6"/>
          <w:wAfter w:w="1851" w:type="dxa"/>
          <w:trHeight w:val="7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0102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844,0   </w:t>
            </w:r>
          </w:p>
        </w:tc>
      </w:tr>
      <w:tr w:rsidR="002D77AE" w:rsidRPr="00116A3E" w:rsidTr="002D77AE">
        <w:trPr>
          <w:gridAfter w:val="6"/>
          <w:wAfter w:w="1851" w:type="dxa"/>
          <w:trHeight w:val="7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4 009,8   </w:t>
            </w:r>
          </w:p>
        </w:tc>
      </w:tr>
      <w:tr w:rsidR="002D77AE" w:rsidRPr="00116A3E" w:rsidTr="002D77AE">
        <w:trPr>
          <w:gridAfter w:val="6"/>
          <w:wAfter w:w="1851" w:type="dxa"/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и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4 009,8   </w:t>
            </w:r>
          </w:p>
        </w:tc>
      </w:tr>
      <w:tr w:rsidR="002D77AE" w:rsidRPr="00116A3E" w:rsidTr="002D77AE">
        <w:trPr>
          <w:gridAfter w:val="6"/>
          <w:wAfter w:w="1851" w:type="dxa"/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      -    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70C0"/>
                <w:sz w:val="24"/>
                <w:szCs w:val="24"/>
                <w:lang w:bidi="ar-SA"/>
              </w:rPr>
              <w:t xml:space="preserve">                 4 009,8  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0107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    </w:t>
            </w: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5,0  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0112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70C0"/>
                <w:sz w:val="24"/>
                <w:szCs w:val="24"/>
                <w:lang w:bidi="ar-SA"/>
              </w:rPr>
              <w:t xml:space="preserve">                        3,7  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     134,1   </w:t>
            </w:r>
          </w:p>
        </w:tc>
      </w:tr>
      <w:tr w:rsidR="002D77AE" w:rsidRPr="00116A3E" w:rsidTr="002D77AE">
        <w:trPr>
          <w:gridAfter w:val="6"/>
          <w:wAfter w:w="1851" w:type="dxa"/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134,1  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Мобилизационная подготовка экономики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0204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  1 431,6  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1 430,6  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    1,0   </w:t>
            </w:r>
          </w:p>
        </w:tc>
      </w:tr>
      <w:tr w:rsidR="002D77AE" w:rsidRPr="00116A3E" w:rsidTr="002D77AE">
        <w:trPr>
          <w:gridAfter w:val="6"/>
          <w:wAfter w:w="18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     147,4   </w:t>
            </w:r>
          </w:p>
        </w:tc>
      </w:tr>
      <w:tr w:rsidR="002D77AE" w:rsidRPr="00116A3E" w:rsidTr="002D77AE">
        <w:trPr>
          <w:gridAfter w:val="3"/>
          <w:wAfter w:w="39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left="-1009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70C0"/>
                <w:sz w:val="24"/>
                <w:szCs w:val="24"/>
                <w:lang w:bidi="ar-SA"/>
              </w:rPr>
              <w:t xml:space="preserve">                    113,9   </w:t>
            </w:r>
          </w:p>
        </w:tc>
      </w:tr>
      <w:tr w:rsidR="002D77AE" w:rsidRPr="00116A3E" w:rsidTr="002D77AE">
        <w:trPr>
          <w:gridAfter w:val="3"/>
          <w:wAfter w:w="39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29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color w:val="0070C0"/>
                <w:sz w:val="24"/>
                <w:szCs w:val="24"/>
                <w:lang w:bidi="ar-SA"/>
              </w:rPr>
              <w:t xml:space="preserve">                      33,6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0600</w:t>
            </w:r>
          </w:p>
        </w:tc>
        <w:tc>
          <w:tcPr>
            <w:tcW w:w="2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  1 988,7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2D77AE">
            <w:pPr>
              <w:autoSpaceDE/>
              <w:autoSpaceDN/>
              <w:adjustRightInd/>
              <w:ind w:left="-851" w:right="-166"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0605</w:t>
            </w:r>
          </w:p>
        </w:tc>
        <w:tc>
          <w:tcPr>
            <w:tcW w:w="2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1 988,7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  1 533,1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Дома культуры,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1 533,1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     143,4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143,4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       25,0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1101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  25,0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         1,0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    1,0   </w:t>
            </w:r>
          </w:p>
        </w:tc>
      </w:tr>
      <w:tr w:rsidR="002D77AE" w:rsidRPr="00116A3E" w:rsidTr="002D77AE">
        <w:trPr>
          <w:gridAfter w:val="2"/>
          <w:wAfter w:w="351" w:type="dxa"/>
          <w:trHeight w:val="9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     336,5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              336,5   </w:t>
            </w:r>
          </w:p>
        </w:tc>
      </w:tr>
      <w:tr w:rsidR="002D77AE" w:rsidRPr="00116A3E" w:rsidTr="002D77AE">
        <w:trPr>
          <w:gridAfter w:val="2"/>
          <w:wAfter w:w="351" w:type="dxa"/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0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3E" w:rsidRPr="00116A3E" w:rsidRDefault="00116A3E" w:rsidP="00116A3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16A3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           10 603,3   </w:t>
            </w:r>
          </w:p>
        </w:tc>
      </w:tr>
    </w:tbl>
    <w:p w:rsidR="00116A3E" w:rsidRDefault="00116A3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  <w:bookmarkStart w:id="0" w:name="_GoBack"/>
      <w:bookmarkEnd w:id="0"/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p w:rsidR="002D77AE" w:rsidRDefault="002D77AE" w:rsidP="00116A3E">
      <w:pPr>
        <w:tabs>
          <w:tab w:val="left" w:pos="7513"/>
          <w:tab w:val="left" w:pos="8287"/>
        </w:tabs>
        <w:ind w:left="-993" w:right="1134" w:firstLine="0"/>
      </w:pP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5969"/>
        <w:gridCol w:w="659"/>
        <w:gridCol w:w="1656"/>
        <w:gridCol w:w="662"/>
        <w:gridCol w:w="1060"/>
      </w:tblGrid>
      <w:tr w:rsidR="002D77AE" w:rsidRPr="002D77AE" w:rsidTr="002D77AE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"О  внесении изменений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lang w:bidi="ar-SA"/>
              </w:rPr>
            </w:pPr>
          </w:p>
        </w:tc>
      </w:tr>
      <w:tr w:rsidR="002D77AE" w:rsidRPr="002D77AE" w:rsidTr="002D77AE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в бюджет  на  2020 год   и </w:t>
            </w:r>
            <w:proofErr w:type="gramStart"/>
            <w:r w:rsidRPr="002D77A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lang w:bidi="ar-SA"/>
              </w:rPr>
            </w:pPr>
          </w:p>
        </w:tc>
      </w:tr>
      <w:tr w:rsidR="002D77AE" w:rsidRPr="002D77AE" w:rsidTr="002D77AE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плановый период 2021 и 2022 годов"</w:t>
            </w:r>
          </w:p>
        </w:tc>
      </w:tr>
      <w:tr w:rsidR="002D77AE" w:rsidRPr="002D77AE" w:rsidTr="002D77AE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2D77A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 30.11.2020г № 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</w:p>
        </w:tc>
      </w:tr>
      <w:tr w:rsidR="002D77AE" w:rsidRPr="002D77AE" w:rsidTr="002D77AE">
        <w:trPr>
          <w:trHeight w:val="255"/>
        </w:trPr>
        <w:tc>
          <w:tcPr>
            <w:tcW w:w="10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2D77AE" w:rsidRPr="002D77AE" w:rsidTr="002D77AE">
        <w:trPr>
          <w:trHeight w:val="255"/>
        </w:trPr>
        <w:tc>
          <w:tcPr>
            <w:tcW w:w="10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2D77AE" w:rsidRPr="002D77AE" w:rsidTr="002D77AE">
        <w:trPr>
          <w:trHeight w:val="255"/>
        </w:trPr>
        <w:tc>
          <w:tcPr>
            <w:tcW w:w="10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SA"/>
              </w:rPr>
              <w:t>НА 2020 ГОД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proofErr w:type="spellStart"/>
            <w:r w:rsidRPr="002D77AE">
              <w:rPr>
                <w:rFonts w:ascii="Times New Roman" w:hAnsi="Times New Roman" w:cs="Times New Roman"/>
                <w:lang w:bidi="ar-SA"/>
              </w:rPr>
              <w:t>тыс</w:t>
            </w:r>
            <w:proofErr w:type="gramStart"/>
            <w:r w:rsidRPr="002D77AE">
              <w:rPr>
                <w:rFonts w:ascii="Times New Roman" w:hAnsi="Times New Roman" w:cs="Times New Roman"/>
                <w:lang w:bidi="ar-SA"/>
              </w:rPr>
              <w:t>.р</w:t>
            </w:r>
            <w:proofErr w:type="gramEnd"/>
            <w:r w:rsidRPr="002D77AE">
              <w:rPr>
                <w:rFonts w:ascii="Times New Roman" w:hAnsi="Times New Roman" w:cs="Times New Roman"/>
                <w:lang w:bidi="ar-SA"/>
              </w:rPr>
              <w:t>уб</w:t>
            </w:r>
            <w:proofErr w:type="spellEnd"/>
            <w:r w:rsidRPr="002D77AE">
              <w:rPr>
                <w:rFonts w:ascii="Times New Roman" w:hAnsi="Times New Roman" w:cs="Times New Roman"/>
                <w:lang w:bidi="ar-SA"/>
              </w:rPr>
              <w:t>.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 xml:space="preserve">                           Наименование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proofErr w:type="spellStart"/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РзПз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ЦСР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Сумма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непрограммные расходы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4862,50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Функционирование Главы муниципального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9910000000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844,00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9910100000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844,00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9910140110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844,00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Фонд оплаты труда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9910140110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648,20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proofErr w:type="spellStart"/>
            <w:proofErr w:type="gramStart"/>
            <w:r w:rsidRPr="002D77AE">
              <w:rPr>
                <w:rFonts w:ascii="Times New Roman" w:hAnsi="Times New Roman" w:cs="Times New Roman"/>
                <w:lang w:bidi="ar-SA"/>
              </w:rPr>
              <w:t>C</w:t>
            </w:r>
            <w:proofErr w:type="gramEnd"/>
            <w:r w:rsidRPr="002D77AE">
              <w:rPr>
                <w:rFonts w:ascii="Times New Roman" w:hAnsi="Times New Roman" w:cs="Times New Roman"/>
                <w:lang w:bidi="ar-SA"/>
              </w:rPr>
              <w:t>траховые</w:t>
            </w:r>
            <w:proofErr w:type="spellEnd"/>
            <w:r w:rsidRPr="002D77AE">
              <w:rPr>
                <w:rFonts w:ascii="Times New Roman" w:hAnsi="Times New Roman" w:cs="Times New Roman"/>
                <w:lang w:bidi="ar-SA"/>
              </w:rPr>
              <w:t xml:space="preserve"> взносы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9910140110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195,80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9910000000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4009,80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9910200000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3637,40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3637,40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Фонд оплаты труда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2793,80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proofErr w:type="spellStart"/>
            <w:proofErr w:type="gramStart"/>
            <w:r w:rsidRPr="002D77AE">
              <w:rPr>
                <w:rFonts w:ascii="Times New Roman" w:hAnsi="Times New Roman" w:cs="Times New Roman"/>
                <w:lang w:bidi="ar-SA"/>
              </w:rPr>
              <w:t>C</w:t>
            </w:r>
            <w:proofErr w:type="gramEnd"/>
            <w:r w:rsidRPr="002D77AE">
              <w:rPr>
                <w:rFonts w:ascii="Times New Roman" w:hAnsi="Times New Roman" w:cs="Times New Roman"/>
                <w:lang w:bidi="ar-SA"/>
              </w:rPr>
              <w:t>траховые</w:t>
            </w:r>
            <w:proofErr w:type="spellEnd"/>
            <w:r w:rsidRPr="002D77AE">
              <w:rPr>
                <w:rFonts w:ascii="Times New Roman" w:hAnsi="Times New Roman" w:cs="Times New Roman"/>
                <w:lang w:bidi="ar-SA"/>
              </w:rPr>
              <w:t xml:space="preserve"> взносы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843,60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345,10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345,10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70C0"/>
                <w:lang w:bidi="ar-SA"/>
              </w:rPr>
              <w:t>345,10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27,30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27,30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8,20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Уплата прочих налогов, сборов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8,90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Уплата иных платежей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10,20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Обеспечение выборов и референдумов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9910640190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0,00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9910640190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0,00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Специальные расходы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9910640190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0,00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9910300000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5,00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9910349120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5,00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9910349120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5,00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0113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9900000000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3,70</w:t>
            </w:r>
          </w:p>
        </w:tc>
      </w:tr>
      <w:tr w:rsidR="002D77AE" w:rsidRPr="002D77AE" w:rsidTr="002D77AE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9920100000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0,70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9920173150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0,70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9920173150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0,70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9920173150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0,70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МП «Профилактика наркомании и токсикомании" на 2019-2022 года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0113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9930800000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70C0"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9930849999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9930849999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9930849999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МП "Труд и занятость населения" на 2019 - 2022 годы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0113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9930900000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70C0"/>
                <w:lang w:bidi="ar-SA"/>
              </w:rPr>
              <w:t>2,00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9930949999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9930949999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9930949999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134,10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9920200000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134,10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9920251180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121,30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9920251180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121,30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Фонд оплаты труда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9920251180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93,20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proofErr w:type="spellStart"/>
            <w:proofErr w:type="gramStart"/>
            <w:r w:rsidRPr="002D77AE">
              <w:rPr>
                <w:rFonts w:ascii="Times New Roman" w:hAnsi="Times New Roman" w:cs="Times New Roman"/>
                <w:lang w:bidi="ar-SA"/>
              </w:rPr>
              <w:t>C</w:t>
            </w:r>
            <w:proofErr w:type="gramEnd"/>
            <w:r w:rsidRPr="002D77AE">
              <w:rPr>
                <w:rFonts w:ascii="Times New Roman" w:hAnsi="Times New Roman" w:cs="Times New Roman"/>
                <w:lang w:bidi="ar-SA"/>
              </w:rPr>
              <w:t>траховые</w:t>
            </w:r>
            <w:proofErr w:type="spellEnd"/>
            <w:r w:rsidRPr="002D77AE">
              <w:rPr>
                <w:rFonts w:ascii="Times New Roman" w:hAnsi="Times New Roman" w:cs="Times New Roman"/>
                <w:lang w:bidi="ar-SA"/>
              </w:rPr>
              <w:t xml:space="preserve"> взносы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9920251180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28,10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9920251180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12,80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9920251180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12,80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9920251180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12,80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1431,60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МП "Развитие сети автомобильных дорог общего пользования"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9930100000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1430,60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9930149999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1430,60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9930149999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1430,60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9930149999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1430,60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0412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9910200000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 xml:space="preserve">Закупка </w:t>
            </w:r>
            <w:proofErr w:type="spellStart"/>
            <w:r w:rsidRPr="002D77AE">
              <w:rPr>
                <w:rFonts w:ascii="Times New Roman" w:hAnsi="Times New Roman" w:cs="Times New Roman"/>
                <w:lang w:bidi="ar-SA"/>
              </w:rPr>
              <w:t>товаров</w:t>
            </w:r>
            <w:proofErr w:type="gramStart"/>
            <w:r w:rsidRPr="002D77AE">
              <w:rPr>
                <w:rFonts w:ascii="Times New Roman" w:hAnsi="Times New Roman" w:cs="Times New Roman"/>
                <w:lang w:bidi="ar-SA"/>
              </w:rPr>
              <w:t>,р</w:t>
            </w:r>
            <w:proofErr w:type="gramEnd"/>
            <w:r w:rsidRPr="002D77AE">
              <w:rPr>
                <w:rFonts w:ascii="Times New Roman" w:hAnsi="Times New Roman" w:cs="Times New Roman"/>
                <w:lang w:bidi="ar-SA"/>
              </w:rPr>
              <w:t>абот</w:t>
            </w:r>
            <w:proofErr w:type="spellEnd"/>
            <w:r w:rsidRPr="002D77AE">
              <w:rPr>
                <w:rFonts w:ascii="Times New Roman" w:hAnsi="Times New Roman" w:cs="Times New Roman"/>
                <w:lang w:bidi="ar-SA"/>
              </w:rPr>
              <w:t xml:space="preserve">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0,00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0412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9930200000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9930249999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9930249999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9930249999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147,45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0502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9930300000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65,85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9930349999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65,85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9930349999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65,85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9930349999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65,85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0502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9930300000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48,00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99303S2370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48,00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99303S2370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48,00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99303S2370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48,00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9930400000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33,60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9930449999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33,60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9930449999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33,60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9930449999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70C0"/>
                <w:lang w:bidi="ar-SA"/>
              </w:rPr>
              <w:t>33,60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ОХРАНА ОКРУЖАЮЩЕЙ СРЕДЫ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0600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9930400000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1988,70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0605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99304S2971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99304S2971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1988,70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99304S2971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1988,70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99304S2971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1988,70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1533,10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 xml:space="preserve">Дома культуры 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9930500000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1075,10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9930540590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1075,10</w:t>
            </w:r>
          </w:p>
        </w:tc>
      </w:tr>
      <w:tr w:rsidR="002D77AE" w:rsidRPr="002D77AE" w:rsidTr="002D77A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9930540590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1075,10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 xml:space="preserve">Дома культуры 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9930500000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154,10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99305S2370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154,10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Субсидии бюджетным учреждениям на иные цели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99305S2370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154,10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Библиотеки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9930600000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2D77AE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303,90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2D77AE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9930640590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303,90</w:t>
            </w:r>
          </w:p>
        </w:tc>
      </w:tr>
      <w:tr w:rsidR="002D77AE" w:rsidRPr="002D77AE" w:rsidTr="002D77A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lang w:bidi="ar-SA"/>
              </w:rPr>
            </w:pPr>
            <w:r w:rsidRPr="002D77AE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9930640590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303,90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143,40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1001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9910400000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143,40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9910443060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143,40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9910443060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143,40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25,00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МП "Развитие физической культуры и массового спорта"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1101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9930Г00000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25,00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9930Г49999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25,00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9930Г49999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25,00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9930Г49999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25,00</w:t>
            </w:r>
          </w:p>
        </w:tc>
      </w:tr>
      <w:tr w:rsidR="002D77AE" w:rsidRPr="002D77AE" w:rsidTr="002D77A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1301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9910240190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1,00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336,45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1403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9920400000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336,45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Передача полномочий в бюджет муниципального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9920441040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336,45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9920441040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2D77AE">
              <w:rPr>
                <w:rFonts w:ascii="Times New Roman" w:hAnsi="Times New Roman" w:cs="Times New Roman"/>
                <w:color w:val="000000"/>
                <w:lang w:bidi="ar-SA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D77AE">
              <w:rPr>
                <w:rFonts w:ascii="Times New Roman" w:hAnsi="Times New Roman" w:cs="Times New Roman"/>
                <w:lang w:bidi="ar-SA"/>
              </w:rPr>
              <w:t>336,45</w:t>
            </w:r>
          </w:p>
        </w:tc>
      </w:tr>
      <w:tr w:rsidR="002D77AE" w:rsidRPr="002D77AE" w:rsidTr="002D77A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ВСЕГО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7AE" w:rsidRPr="002D77AE" w:rsidRDefault="002D77AE" w:rsidP="002D77A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2D77AE">
              <w:rPr>
                <w:rFonts w:ascii="Times New Roman" w:hAnsi="Times New Roman" w:cs="Times New Roman"/>
                <w:b/>
                <w:bCs/>
                <w:lang w:bidi="ar-SA"/>
              </w:rPr>
              <w:t>10603,3</w:t>
            </w:r>
          </w:p>
        </w:tc>
      </w:tr>
    </w:tbl>
    <w:p w:rsidR="002D77AE" w:rsidRDefault="002D77AE" w:rsidP="002D77AE">
      <w:pPr>
        <w:tabs>
          <w:tab w:val="left" w:pos="7513"/>
          <w:tab w:val="left" w:pos="8287"/>
        </w:tabs>
        <w:ind w:left="-993" w:right="3118" w:firstLine="0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360"/>
        <w:gridCol w:w="632"/>
        <w:gridCol w:w="239"/>
        <w:gridCol w:w="328"/>
        <w:gridCol w:w="543"/>
        <w:gridCol w:w="733"/>
        <w:gridCol w:w="434"/>
        <w:gridCol w:w="275"/>
        <w:gridCol w:w="610"/>
        <w:gridCol w:w="524"/>
      </w:tblGrid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Приложение 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к Решению Думы МО "</w:t>
            </w:r>
            <w:proofErr w:type="spellStart"/>
            <w:r w:rsidRPr="002D77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Кырма</w:t>
            </w:r>
            <w:proofErr w:type="spellEnd"/>
            <w:r w:rsidRPr="002D77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"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"О  внесении изменений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в бюджет  на  2020 год   и </w:t>
            </w:r>
            <w:proofErr w:type="gramStart"/>
            <w:r w:rsidRPr="002D77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на</w:t>
            </w:r>
            <w:proofErr w:type="gramEnd"/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3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плановый период 2021 и 2022 годов"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>от 30.11.2020г. № 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РАСПРЕДЕЛЕНИЕ БЮДЖЕТНЫХ АССИГНОВАНИЙ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 xml:space="preserve"> ПО РАЗДЕЛАМ, ПОДРАЗДЕЛАМ, ЦЕЛЕВЫМ СТАТЬЯМ И ВИДАМ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 xml:space="preserve"> КЛАССИФИКАЦИИ РАСХОДОВ БЮДЖЕТОВ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В ВЕДОМСТВЕННОЙ СТРУКТУРЕ РАСХОДОВ НА 2020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proofErr w:type="spellStart"/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РзПз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сумма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4862,50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844,00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844,00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9910140110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844,00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lastRenderedPageBreak/>
              <w:t>Фонд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9910140110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648,20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proofErr w:type="spellStart"/>
            <w:proofErr w:type="gramStart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C</w:t>
            </w:r>
            <w:proofErr w:type="gramEnd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траховые</w:t>
            </w:r>
            <w:proofErr w:type="spellEnd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9910140110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195,80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4009,80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3637,40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3637,40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Фонд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2793,80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proofErr w:type="spellStart"/>
            <w:proofErr w:type="gramStart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C</w:t>
            </w:r>
            <w:proofErr w:type="gramEnd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траховые</w:t>
            </w:r>
            <w:proofErr w:type="spellEnd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843,60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345,10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345,10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  <w:t>345,10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27,30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27,30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8,20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8,90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10,20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Обеспечение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9910640190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9910640190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0,00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9910640190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0,00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5,00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9910349120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5,00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9910349120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5,00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3,70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0,70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0,70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0,70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0,70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МП «Профилактика наркомании и токсикомании" на 2019-2022 года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9930849999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9930849999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9930849999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МП "Труд и занятость населения" на 2019 - 2022 годы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  <w:t>2,00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9930949999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9930949999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9930949999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134,10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134,10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121,30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121,30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Фонд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93,20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proofErr w:type="spellStart"/>
            <w:proofErr w:type="gramStart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lastRenderedPageBreak/>
              <w:t>C</w:t>
            </w:r>
            <w:proofErr w:type="gramEnd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траховые</w:t>
            </w:r>
            <w:proofErr w:type="spellEnd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 взносы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28,10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12,80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9920251180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12,80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9920251180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12,80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1431,60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МП "Развитие сети автомобильных дорог общего пользования"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1430,60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9930149999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1430,60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9930149999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1430,60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9930149999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1430,60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Закупка </w:t>
            </w:r>
            <w:proofErr w:type="spellStart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товаров</w:t>
            </w:r>
            <w:proofErr w:type="gramStart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,р</w:t>
            </w:r>
            <w:proofErr w:type="gramEnd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абот</w:t>
            </w:r>
            <w:proofErr w:type="spellEnd"/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0,00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0,00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0,00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9930249999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9930249999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9930249999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147,45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65,85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9930349999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65,85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9930349999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65,85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9930349999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65,85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48,00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99303S2370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48,00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99303S2370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48,00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99303S2370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48,00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33,60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9930449999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33,60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9930449999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33,60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9930449999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  <w:t>33,60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1988,70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0605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99304S2971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99304S2971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1988,70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99304S2971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1988,70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99304S2971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1988,70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1533,10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 xml:space="preserve">Дома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1075,10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9930540590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1075,10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9930540590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1075,10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 xml:space="preserve">Дома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9930500000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154,10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99305S2370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154,10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99305S2370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154,10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9930600000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303,90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9930640590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303,90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9930640590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303,90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143,40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143,40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9910443060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143,40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9910443060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143,40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25,00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МП "Развитие физической культуры и массового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9930Г00000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25,00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9930Г49999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25,00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9930Г49999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25,00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9930Г49999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25,00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1301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9910240190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1,00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336,45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9920400000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336,45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Передача полномочий в бюджет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9920441040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336,45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9920441040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66CC"/>
                <w:lang w:eastAsia="en-US" w:bidi="ar-SA"/>
              </w:rPr>
              <w:t>336,45</w:t>
            </w:r>
          </w:p>
        </w:tc>
      </w:tr>
      <w:tr w:rsidR="002D77AE" w:rsidRPr="002D77AE" w:rsidTr="002D77A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AE" w:rsidRPr="002D77AE" w:rsidRDefault="002D77AE" w:rsidP="002D77AE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2D77A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10603,3</w:t>
            </w:r>
          </w:p>
        </w:tc>
      </w:tr>
    </w:tbl>
    <w:p w:rsidR="002D77AE" w:rsidRDefault="002D77AE" w:rsidP="002D77AE">
      <w:pPr>
        <w:tabs>
          <w:tab w:val="left" w:pos="7513"/>
          <w:tab w:val="left" w:pos="8287"/>
        </w:tabs>
        <w:ind w:left="-993" w:right="3543" w:firstLine="0"/>
      </w:pPr>
    </w:p>
    <w:sectPr w:rsidR="002D77AE" w:rsidSect="00116A3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D9"/>
    <w:rsid w:val="00116A3E"/>
    <w:rsid w:val="002D77AE"/>
    <w:rsid w:val="006228A7"/>
    <w:rsid w:val="00A61E8B"/>
    <w:rsid w:val="00A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3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3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6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2020-12-03T04:28:00Z</dcterms:created>
  <dcterms:modified xsi:type="dcterms:W3CDTF">2020-12-03T04:45:00Z</dcterms:modified>
</cp:coreProperties>
</file>