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5" w:rsidRDefault="00BA53AF" w:rsidP="0046618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20</w:t>
      </w:r>
      <w:r w:rsidR="00466185">
        <w:rPr>
          <w:rFonts w:ascii="Arial" w:hAnsi="Arial" w:cs="Arial"/>
          <w:b/>
          <w:sz w:val="32"/>
          <w:szCs w:val="32"/>
          <w:lang w:eastAsia="en-US"/>
        </w:rPr>
        <w:t>.03.2020г. № 37</w:t>
      </w:r>
    </w:p>
    <w:p w:rsidR="00466185" w:rsidRDefault="00466185" w:rsidP="0046618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466185" w:rsidRDefault="00466185" w:rsidP="0046618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466185" w:rsidRDefault="00466185" w:rsidP="0046618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466185" w:rsidRDefault="00466185" w:rsidP="0046618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«КЫРМА»</w:t>
      </w:r>
    </w:p>
    <w:p w:rsidR="00466185" w:rsidRDefault="00466185" w:rsidP="0046618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466185" w:rsidRDefault="00466185" w:rsidP="0046618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466185" w:rsidRDefault="00466185" w:rsidP="00466185">
      <w:pPr>
        <w:rPr>
          <w:rFonts w:ascii="Arial" w:hAnsi="Arial" w:cs="Arial"/>
          <w:b/>
          <w:sz w:val="32"/>
          <w:szCs w:val="32"/>
          <w:lang w:eastAsia="en-US"/>
        </w:rPr>
      </w:pPr>
    </w:p>
    <w:p w:rsidR="00466185" w:rsidRDefault="00466185" w:rsidP="004661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ГРАНИЦЫ ОСУЩЕСТВЛЕНИЯ ДЕЯТЕЛЬНОСТИ ТЕРРИТОРИАЛЬНОГО ОБЩЕСТВЕННОГО САМОУПРАВЛЕНИЯ «</w:t>
      </w:r>
      <w:r w:rsidR="00290665">
        <w:rPr>
          <w:rFonts w:ascii="Arial" w:hAnsi="Arial" w:cs="Arial"/>
          <w:b/>
          <w:sz w:val="32"/>
          <w:szCs w:val="32"/>
        </w:rPr>
        <w:t>БАЙША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» В МУНИЦИПАЛЬНОМ ОБРАЗОВАНИИ «КЫРМА» </w:t>
      </w:r>
    </w:p>
    <w:p w:rsidR="00466185" w:rsidRDefault="00466185" w:rsidP="00466185">
      <w:pPr>
        <w:jc w:val="center"/>
        <w:rPr>
          <w:rFonts w:ascii="Arial" w:hAnsi="Arial" w:cs="Arial"/>
          <w:b/>
          <w:sz w:val="32"/>
          <w:szCs w:val="32"/>
        </w:rPr>
      </w:pPr>
    </w:p>
    <w:p w:rsidR="00466185" w:rsidRDefault="00466185" w:rsidP="0046618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  <w:bCs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bCs/>
          </w:rPr>
          <w:t>2003 г</w:t>
        </w:r>
      </w:smartTag>
      <w:r>
        <w:rPr>
          <w:rFonts w:ascii="Arial" w:hAnsi="Arial" w:cs="Arial"/>
          <w:bCs/>
        </w:rPr>
        <w:t>. № 131-ФЗ «Об общих принципах организации местного самоуправления в Российской Федерации», руководствуясь статьей 16 Устава муниципального образования «</w:t>
      </w:r>
      <w:proofErr w:type="spellStart"/>
      <w:r>
        <w:rPr>
          <w:rFonts w:ascii="Arial" w:hAnsi="Arial" w:cs="Arial"/>
          <w:bCs/>
        </w:rPr>
        <w:t>Кырма</w:t>
      </w:r>
      <w:proofErr w:type="spellEnd"/>
      <w:r>
        <w:rPr>
          <w:rFonts w:ascii="Arial" w:hAnsi="Arial" w:cs="Arial"/>
          <w:bCs/>
        </w:rPr>
        <w:t>», Дума муниципального образования «</w:t>
      </w:r>
      <w:proofErr w:type="spellStart"/>
      <w:r>
        <w:rPr>
          <w:rFonts w:ascii="Arial" w:hAnsi="Arial" w:cs="Arial"/>
          <w:bCs/>
        </w:rPr>
        <w:t>Кырма</w:t>
      </w:r>
      <w:proofErr w:type="spellEnd"/>
      <w:r>
        <w:rPr>
          <w:rFonts w:ascii="Arial" w:hAnsi="Arial" w:cs="Arial"/>
          <w:bCs/>
        </w:rPr>
        <w:t>»</w:t>
      </w:r>
    </w:p>
    <w:p w:rsidR="00466185" w:rsidRDefault="00466185" w:rsidP="00466185">
      <w:pPr>
        <w:ind w:left="-540" w:firstLine="540"/>
        <w:jc w:val="both"/>
        <w:rPr>
          <w:rFonts w:ascii="Arial" w:hAnsi="Arial" w:cs="Arial"/>
          <w:bCs/>
        </w:rPr>
      </w:pPr>
    </w:p>
    <w:p w:rsidR="00466185" w:rsidRDefault="00466185" w:rsidP="004661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66185" w:rsidRDefault="00466185" w:rsidP="00466185">
      <w:pPr>
        <w:jc w:val="center"/>
        <w:rPr>
          <w:rFonts w:ascii="Arial" w:hAnsi="Arial" w:cs="Arial"/>
          <w:b/>
          <w:sz w:val="30"/>
          <w:szCs w:val="30"/>
        </w:rPr>
      </w:pPr>
    </w:p>
    <w:p w:rsidR="00466185" w:rsidRDefault="00466185" w:rsidP="004661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Утвердить границы осуществления деятельности территориального общественного самоуправления «</w:t>
      </w:r>
      <w:proofErr w:type="spellStart"/>
      <w:r w:rsidR="00BA53AF">
        <w:rPr>
          <w:rFonts w:ascii="Arial" w:hAnsi="Arial" w:cs="Arial"/>
          <w:bCs/>
        </w:rPr>
        <w:t>Байша</w:t>
      </w:r>
      <w:proofErr w:type="spellEnd"/>
      <w:r>
        <w:rPr>
          <w:rFonts w:ascii="Arial" w:hAnsi="Arial" w:cs="Arial"/>
          <w:bCs/>
        </w:rPr>
        <w:t xml:space="preserve">» в </w:t>
      </w:r>
      <w:r>
        <w:rPr>
          <w:rFonts w:ascii="Arial" w:hAnsi="Arial" w:cs="Arial"/>
        </w:rPr>
        <w:t>муниципальном образовании «</w:t>
      </w:r>
      <w:proofErr w:type="spellStart"/>
      <w:r>
        <w:rPr>
          <w:rFonts w:ascii="Arial" w:hAnsi="Arial" w:cs="Arial"/>
        </w:rPr>
        <w:t>Кырма</w:t>
      </w:r>
      <w:proofErr w:type="spellEnd"/>
      <w:proofErr w:type="gramStart"/>
      <w:r>
        <w:rPr>
          <w:rFonts w:ascii="Arial" w:hAnsi="Arial" w:cs="Arial"/>
        </w:rPr>
        <w:t>»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схема прилагается).</w:t>
      </w:r>
    </w:p>
    <w:p w:rsidR="00466185" w:rsidRDefault="00466185" w:rsidP="004661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Настоящее решение вступает в силу </w:t>
      </w:r>
      <w:r>
        <w:rPr>
          <w:rFonts w:ascii="Arial" w:hAnsi="Arial" w:cs="Arial"/>
        </w:rPr>
        <w:t>через 10 дней со дня его официального опубликования в газете «</w:t>
      </w:r>
      <w:proofErr w:type="spellStart"/>
      <w:r>
        <w:rPr>
          <w:rFonts w:ascii="Arial" w:hAnsi="Arial" w:cs="Arial"/>
        </w:rPr>
        <w:t>Кырменский</w:t>
      </w:r>
      <w:proofErr w:type="spellEnd"/>
      <w:r>
        <w:rPr>
          <w:rFonts w:ascii="Arial" w:hAnsi="Arial" w:cs="Arial"/>
        </w:rPr>
        <w:t xml:space="preserve"> вестник» и на сайте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».</w:t>
      </w:r>
    </w:p>
    <w:p w:rsidR="00466185" w:rsidRDefault="00466185" w:rsidP="004661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66185" w:rsidRDefault="00466185" w:rsidP="00466185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66185" w:rsidRDefault="00466185" w:rsidP="004661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466185" w:rsidRDefault="00466185" w:rsidP="00466185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Варнакова</w:t>
      </w:r>
      <w:proofErr w:type="spellEnd"/>
      <w:r>
        <w:rPr>
          <w:rFonts w:ascii="Arial" w:hAnsi="Arial" w:cs="Arial"/>
        </w:rPr>
        <w:t xml:space="preserve"> В.В.</w:t>
      </w:r>
    </w:p>
    <w:p w:rsidR="00466185" w:rsidRDefault="00466185" w:rsidP="00466185">
      <w:pPr>
        <w:ind w:firstLine="709"/>
        <w:jc w:val="both"/>
        <w:rPr>
          <w:rFonts w:ascii="Arial" w:hAnsi="Arial" w:cs="Arial"/>
        </w:rPr>
      </w:pPr>
    </w:p>
    <w:p w:rsidR="00466185" w:rsidRDefault="00466185" w:rsidP="004661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466185" w:rsidRDefault="00466185" w:rsidP="00466185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Хушеев</w:t>
      </w:r>
      <w:proofErr w:type="spellEnd"/>
      <w:r>
        <w:rPr>
          <w:rFonts w:ascii="Arial" w:hAnsi="Arial" w:cs="Arial"/>
        </w:rPr>
        <w:t xml:space="preserve"> В.Б.</w:t>
      </w:r>
    </w:p>
    <w:p w:rsidR="002560DB" w:rsidRDefault="002560DB"/>
    <w:sectPr w:rsidR="0025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2C"/>
    <w:rsid w:val="0002265F"/>
    <w:rsid w:val="002560DB"/>
    <w:rsid w:val="00290665"/>
    <w:rsid w:val="00466185"/>
    <w:rsid w:val="00A335EB"/>
    <w:rsid w:val="00AA0D2C"/>
    <w:rsid w:val="00B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2020-03-24T03:46:00Z</cp:lastPrinted>
  <dcterms:created xsi:type="dcterms:W3CDTF">2020-03-20T01:22:00Z</dcterms:created>
  <dcterms:modified xsi:type="dcterms:W3CDTF">2020-03-24T04:07:00Z</dcterms:modified>
</cp:coreProperties>
</file>