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0" w:rsidRPr="008A6CA0" w:rsidRDefault="00711419" w:rsidP="008A6CA0">
      <w:pPr>
        <w:tabs>
          <w:tab w:val="left" w:pos="462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711419">
        <w:rPr>
          <w:rFonts w:ascii="Arial" w:eastAsia="Times New Roman" w:hAnsi="Arial" w:cs="Arial"/>
          <w:b/>
          <w:sz w:val="32"/>
          <w:szCs w:val="32"/>
          <w:lang w:eastAsia="ru-RU"/>
        </w:rPr>
        <w:t>22.04</w:t>
      </w:r>
      <w:r w:rsidR="008A6CA0" w:rsidRPr="00711419">
        <w:rPr>
          <w:rFonts w:ascii="Arial" w:eastAsia="Times New Roman" w:hAnsi="Arial" w:cs="Arial"/>
          <w:b/>
          <w:sz w:val="32"/>
          <w:szCs w:val="32"/>
          <w:lang w:eastAsia="ru-RU"/>
        </w:rPr>
        <w:t>.2020 г. №</w:t>
      </w:r>
      <w:r w:rsidR="00892F4C" w:rsidRPr="007114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11419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</w:t>
      </w:r>
      <w:r w:rsidR="008A6CA0" w:rsidRPr="008A6CA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8A6CA0" w:rsidRPr="008A6C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                                               </w:t>
      </w:r>
    </w:p>
    <w:p w:rsidR="008A6CA0" w:rsidRPr="008A6CA0" w:rsidRDefault="008A6CA0" w:rsidP="008A6CA0">
      <w:pPr>
        <w:tabs>
          <w:tab w:val="left" w:pos="462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8A6C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</w:p>
    <w:p w:rsidR="008A6CA0" w:rsidRPr="008A6CA0" w:rsidRDefault="008A6CA0" w:rsidP="008A6C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A6CA0" w:rsidRPr="008A6CA0" w:rsidRDefault="008A6CA0" w:rsidP="008A6CA0">
      <w:pPr>
        <w:tabs>
          <w:tab w:val="left" w:pos="46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A6CA0" w:rsidRPr="008A6CA0" w:rsidRDefault="008A6CA0" w:rsidP="008A6CA0">
      <w:pPr>
        <w:tabs>
          <w:tab w:val="left" w:pos="46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6CA0" w:rsidRPr="008A6CA0" w:rsidRDefault="008A6CA0" w:rsidP="008A6CA0">
      <w:pPr>
        <w:tabs>
          <w:tab w:val="left" w:pos="46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СОСТАВЛЕНИЯ И ВЕДЕНИЯ КАССОВОГО ПЛАНА ИСПОЛНЕНИЯ БЮДЖЕТА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8A6CA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217.1 Бюджетного кодекса Российской Федерации, Положением о бюджетном процессе, руководствуясь Уставом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6C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A6CA0" w:rsidRPr="008A6CA0" w:rsidRDefault="008A6CA0" w:rsidP="008A6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A6CA0" w:rsidRPr="008A6CA0" w:rsidRDefault="008A6CA0" w:rsidP="008A6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1.Утвердить  Порядок составления и ведения кассового плана исполнения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8A6CA0" w:rsidRPr="008A6CA0" w:rsidRDefault="008A6CA0" w:rsidP="008A6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опубликовать   в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 «Интернет».</w:t>
      </w:r>
    </w:p>
    <w:p w:rsidR="008A6CA0" w:rsidRPr="008A6CA0" w:rsidRDefault="008A6CA0" w:rsidP="008A6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3. Контроль по  исполнению настоящего распоряжения оставляю за собой.</w:t>
      </w:r>
    </w:p>
    <w:p w:rsidR="008A6CA0" w:rsidRPr="008A6CA0" w:rsidRDefault="008A6CA0" w:rsidP="008A6CA0">
      <w:pPr>
        <w:spacing w:after="0" w:line="240" w:lineRule="auto"/>
        <w:jc w:val="both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jc w:val="both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6CA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 1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6CA0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6CA0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8A6CA0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114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711419" w:rsidRPr="00711419">
        <w:rPr>
          <w:rFonts w:ascii="Courier New" w:eastAsia="Times New Roman" w:hAnsi="Courier New" w:cs="Courier New"/>
          <w:sz w:val="24"/>
          <w:szCs w:val="24"/>
          <w:lang w:eastAsia="ru-RU"/>
        </w:rPr>
        <w:t>22.04</w:t>
      </w:r>
      <w:r w:rsidRPr="00711419">
        <w:rPr>
          <w:rFonts w:ascii="Courier New" w:eastAsia="Times New Roman" w:hAnsi="Courier New" w:cs="Courier New"/>
          <w:sz w:val="24"/>
          <w:szCs w:val="24"/>
          <w:lang w:eastAsia="ru-RU"/>
        </w:rPr>
        <w:t>.2020г. №</w:t>
      </w:r>
      <w:r w:rsidR="00711419" w:rsidRPr="00711419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bookmarkStart w:id="0" w:name="_GoBack"/>
      <w:bookmarkEnd w:id="0"/>
      <w:r w:rsidR="00711419">
        <w:rPr>
          <w:rFonts w:ascii="Courier New" w:eastAsia="Times New Roman" w:hAnsi="Courier New" w:cs="Courier New"/>
          <w:sz w:val="24"/>
          <w:szCs w:val="24"/>
          <w:lang w:eastAsia="ru-RU"/>
        </w:rPr>
        <w:t>.10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left="600" w:right="51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и ведения кассового плана исполнения бюджета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left="600" w:right="51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left="600" w:right="51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1.Настоящий Порядок определяет правила составления и ведения кассового плана исполнения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2.Составление и ведение кассового плана осуществляется 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 (далее – администрация).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3.Кассовый план исполнения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» год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4.Прогноз кассовых поступлений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формируется по следующим показателям: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4.1.Прогноз поступления доходов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4.2.Прогноз 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поступления источников финансирования дефицита бюджета Муниципального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5.Показатели прогноза поступления доходов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формируются в разрезе кодов главных администраторов доходов бюджета и классификации доходов бюджета.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6.Показатели 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прогноза поступления источников финансирования дефицита бюджета Муниципального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7.Прогноз кассовых выплат из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формируется по следующим показателям: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7.1.Прогноз кассовых выплат в части расходов бюджета;  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7.2.Прогноз кассовых выплат в части источников финансирования дефицита бюджета</w:t>
      </w: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8.Показатели прогноза кассовых выплат в части расходов формируется в разрезе кода главного распорядителя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(далее – главный распорядитель), кода раздела и подраздела классификации расходов бюджета и кода типа средств.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9.Показатели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кода главного администратора источников финансирования дефицита бюджета Муниципального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остатков бюджетных сре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дств гл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авой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принимается решение об уменьшении кассовых выплат в соответствующем периоде.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11.Показатели кассового плана исполнения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»м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огут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быть измены в случае: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1) внесения изменений в Решение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поступлений;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4) направления доходов, полученных сверх утвержденных решением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», на замещение муниципальных заимствований, погашение муниципального долга;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5) направления не использованных в 2016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6) уточнения сведений о помесячном распределении поступлений доходов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13.В случае уменьшения кассовых поступлений в доход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»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На основании принятого решения администрация готовит изменения в кассовый план по формам согласно Приложению 2 и 3 к настоящему Порядку.</w:t>
      </w:r>
    </w:p>
    <w:p w:rsidR="008A6CA0" w:rsidRPr="008A6CA0" w:rsidRDefault="008A6CA0" w:rsidP="008A6C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14.Изменения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8A6CA0" w:rsidRPr="008A6CA0" w:rsidRDefault="008A6CA0" w:rsidP="008A6CA0">
      <w:pPr>
        <w:tabs>
          <w:tab w:val="left" w:pos="915"/>
        </w:tabs>
        <w:spacing w:after="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A0" w:rsidRPr="008A6CA0" w:rsidRDefault="008A6CA0" w:rsidP="008A6CA0">
      <w:pPr>
        <w:tabs>
          <w:tab w:val="left" w:pos="2985"/>
        </w:tabs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6CA0" w:rsidRPr="008A6CA0" w:rsidSect="00931C48">
          <w:headerReference w:type="even" r:id="rId7"/>
          <w:headerReference w:type="default" r:id="rId8"/>
          <w:pgSz w:w="11906" w:h="16838" w:code="9"/>
          <w:pgMar w:top="113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8A6CA0" w:rsidRPr="008A6CA0" w:rsidRDefault="008A6CA0" w:rsidP="008A6CA0">
      <w:pPr>
        <w:tabs>
          <w:tab w:val="left" w:pos="2985"/>
        </w:tabs>
        <w:spacing w:after="0" w:line="240" w:lineRule="auto"/>
        <w:ind w:left="738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8A6CA0" w:rsidRPr="008A6CA0" w:rsidRDefault="008A6CA0" w:rsidP="008A6CA0">
      <w:pPr>
        <w:tabs>
          <w:tab w:val="left" w:pos="2985"/>
        </w:tabs>
        <w:spacing w:after="0" w:line="240" w:lineRule="auto"/>
        <w:ind w:left="738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>к Порядку составления и ведения кассового плана исполнения бюджета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8A6CA0">
        <w:rPr>
          <w:rFonts w:ascii="Courier New" w:eastAsia="Times New Roman" w:hAnsi="Courier New" w:cs="Courier New"/>
          <w:lang w:eastAsia="ru-RU"/>
        </w:rPr>
        <w:t xml:space="preserve">» </w:t>
      </w:r>
    </w:p>
    <w:p w:rsidR="008A6CA0" w:rsidRPr="008A6CA0" w:rsidRDefault="008A6CA0" w:rsidP="008A6CA0">
      <w:pPr>
        <w:tabs>
          <w:tab w:val="left" w:pos="5505"/>
        </w:tabs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74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6CA0" w:rsidRPr="008A6CA0" w:rsidRDefault="008A6CA0" w:rsidP="008A6CA0">
      <w:pPr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>Кассовый план исполнения бюджета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A6CA0" w:rsidRPr="008A6CA0" w:rsidRDefault="008A6CA0" w:rsidP="008A6CA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6CA0" w:rsidRPr="008A6CA0" w:rsidTr="005A76D9">
        <w:trPr>
          <w:tblHeader/>
        </w:trPr>
        <w:tc>
          <w:tcPr>
            <w:tcW w:w="3344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Коды бюджетной классификации</w:t>
            </w: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(код раздела/</w:t>
            </w:r>
            <w:proofErr w:type="gramEnd"/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6480" w:type="dxa"/>
            <w:gridSpan w:val="12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8A6CA0" w:rsidRPr="008A6CA0" w:rsidTr="005A76D9">
        <w:trPr>
          <w:cantSplit/>
          <w:trHeight w:val="315"/>
          <w:tblHeader/>
        </w:trPr>
        <w:tc>
          <w:tcPr>
            <w:tcW w:w="3344" w:type="dxa"/>
            <w:vMerge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0" w:type="dxa"/>
            <w:vMerge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dxa"/>
            <w:vMerge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3" w:type="dxa"/>
            <w:vMerge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8A6CA0" w:rsidRPr="008A6CA0" w:rsidTr="005A76D9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</w:p>
        </w:tc>
      </w:tr>
      <w:tr w:rsidR="008A6CA0" w:rsidRPr="008A6CA0" w:rsidTr="005A76D9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1. Прогноз кассовых поступлений</w:t>
            </w:r>
          </w:p>
        </w:tc>
      </w:tr>
      <w:tr w:rsidR="008A6CA0" w:rsidRPr="008A6CA0" w:rsidTr="005A76D9">
        <w:tc>
          <w:tcPr>
            <w:tcW w:w="14508" w:type="dxa"/>
            <w:gridSpan w:val="16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1.1. Прогноз кассовых поступлений  в части доходов</w:t>
            </w:r>
          </w:p>
        </w:tc>
      </w:tr>
      <w:tr w:rsidR="008A6CA0" w:rsidRPr="008A6CA0" w:rsidTr="005A76D9">
        <w:tc>
          <w:tcPr>
            <w:tcW w:w="3344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rPr>
          <w:trHeight w:val="358"/>
        </w:trPr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14508" w:type="dxa"/>
            <w:gridSpan w:val="16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1.2. Прогноз </w:t>
            </w: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</w:t>
            </w:r>
            <w:proofErr w:type="gramEnd"/>
          </w:p>
        </w:tc>
      </w:tr>
      <w:tr w:rsidR="008A6CA0" w:rsidRPr="008A6CA0" w:rsidTr="005A76D9">
        <w:tc>
          <w:tcPr>
            <w:tcW w:w="3344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Итого прогноз </w:t>
            </w: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</w:t>
            </w:r>
            <w:proofErr w:type="gramEnd"/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14508" w:type="dxa"/>
            <w:gridSpan w:val="16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2. Прогноз кассовых выплат  </w:t>
            </w:r>
          </w:p>
        </w:tc>
      </w:tr>
      <w:tr w:rsidR="008A6CA0" w:rsidRPr="008A6CA0" w:rsidTr="005A76D9">
        <w:tc>
          <w:tcPr>
            <w:tcW w:w="14508" w:type="dxa"/>
            <w:gridSpan w:val="16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2.1. Прогноз кассовых выплат  в части расходов</w:t>
            </w:r>
          </w:p>
        </w:tc>
      </w:tr>
      <w:tr w:rsidR="008A6CA0" w:rsidRPr="008A6CA0" w:rsidTr="005A76D9">
        <w:tc>
          <w:tcPr>
            <w:tcW w:w="3344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1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6945" w:type="dxa"/>
            <w:gridSpan w:val="3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A6CA0" w:rsidRPr="008A6CA0" w:rsidRDefault="008A6CA0" w:rsidP="008A6CA0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                     _______________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___________________</w:t>
      </w:r>
    </w:p>
    <w:p w:rsidR="008A6CA0" w:rsidRPr="008A6CA0" w:rsidRDefault="008A6CA0" w:rsidP="008A6CA0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(подпись)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(расшифровка подписи)</w:t>
      </w: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>Приложение 2</w:t>
      </w:r>
    </w:p>
    <w:p w:rsidR="008A6CA0" w:rsidRPr="008A6CA0" w:rsidRDefault="008A6CA0" w:rsidP="008A6CA0">
      <w:pPr>
        <w:tabs>
          <w:tab w:val="left" w:pos="2985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>к Порядку составления и ведения кассового плана исполнения бюджета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8A6CA0">
        <w:rPr>
          <w:rFonts w:ascii="Courier New" w:eastAsia="Times New Roman" w:hAnsi="Courier New" w:cs="Courier New"/>
          <w:lang w:eastAsia="ru-RU"/>
        </w:rPr>
        <w:t xml:space="preserve">» </w:t>
      </w:r>
    </w:p>
    <w:p w:rsidR="008A6CA0" w:rsidRPr="008A6CA0" w:rsidRDefault="008A6CA0" w:rsidP="008A6CA0">
      <w:pPr>
        <w:tabs>
          <w:tab w:val="left" w:pos="550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600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CA0" w:rsidRPr="008A6CA0" w:rsidRDefault="008A6CA0" w:rsidP="008A6CA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>Заявка о помесячном распределении кассовых поступлений доходов в бюджет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8A6CA0" w:rsidRPr="008A6CA0" w:rsidRDefault="008A6CA0" w:rsidP="008A6C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администратора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A6CA0" w:rsidRPr="008A6CA0" w:rsidRDefault="008A6CA0" w:rsidP="008A6CA0">
      <w:pPr>
        <w:tabs>
          <w:tab w:val="left" w:pos="9015"/>
        </w:tabs>
        <w:spacing w:after="0" w:line="240" w:lineRule="auto"/>
        <w:ind w:right="-550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 xml:space="preserve">   </w:t>
      </w:r>
      <w:r w:rsidRPr="008A6CA0">
        <w:rPr>
          <w:rFonts w:ascii="Courier New" w:eastAsia="Times New Roman" w:hAnsi="Courier New" w:cs="Courier New"/>
          <w:lang w:eastAsia="ru-RU"/>
        </w:rPr>
        <w:tab/>
        <w:t xml:space="preserve">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8A6CA0" w:rsidRPr="008A6CA0" w:rsidTr="005A76D9">
        <w:tc>
          <w:tcPr>
            <w:tcW w:w="3780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Сумма на 20___ год, всего</w:t>
            </w:r>
          </w:p>
        </w:tc>
        <w:tc>
          <w:tcPr>
            <w:tcW w:w="8640" w:type="dxa"/>
            <w:gridSpan w:val="12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</w:p>
        </w:tc>
      </w:tr>
      <w:tr w:rsidR="008A6CA0" w:rsidRPr="008A6CA0" w:rsidTr="005A76D9">
        <w:trPr>
          <w:cantSplit/>
          <w:trHeight w:val="1134"/>
        </w:trPr>
        <w:tc>
          <w:tcPr>
            <w:tcW w:w="3780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Итого доходы:</w:t>
            </w: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3780" w:type="dxa"/>
          </w:tcPr>
          <w:p w:rsidR="008A6CA0" w:rsidRPr="008A6CA0" w:rsidRDefault="008A6CA0" w:rsidP="008A6C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A6CA0" w:rsidRPr="008A6CA0" w:rsidRDefault="008A6CA0" w:rsidP="008A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           _______________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___________________</w:t>
      </w:r>
    </w:p>
    <w:p w:rsidR="008A6CA0" w:rsidRPr="008A6CA0" w:rsidRDefault="008A6CA0" w:rsidP="008A6CA0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(подпись)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(расшифровка подписи)</w:t>
      </w:r>
    </w:p>
    <w:p w:rsidR="008A6CA0" w:rsidRPr="008A6CA0" w:rsidRDefault="008A6CA0" w:rsidP="008A6CA0">
      <w:pPr>
        <w:tabs>
          <w:tab w:val="left" w:pos="99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120" w:line="240" w:lineRule="auto"/>
        <w:ind w:left="18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CA0" w:rsidRPr="008A6CA0" w:rsidRDefault="008A6CA0" w:rsidP="008A6CA0">
      <w:pPr>
        <w:spacing w:after="120" w:line="240" w:lineRule="auto"/>
        <w:ind w:left="18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CA0" w:rsidRPr="008A6CA0" w:rsidRDefault="008A6CA0" w:rsidP="008A6CA0">
      <w:pPr>
        <w:spacing w:after="120" w:line="240" w:lineRule="auto"/>
        <w:ind w:left="18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>Приложение 3</w:t>
      </w:r>
    </w:p>
    <w:p w:rsidR="008A6CA0" w:rsidRPr="008A6CA0" w:rsidRDefault="008A6CA0" w:rsidP="008A6CA0">
      <w:pPr>
        <w:spacing w:after="0" w:line="240" w:lineRule="auto"/>
        <w:ind w:left="9720"/>
        <w:jc w:val="right"/>
        <w:rPr>
          <w:rFonts w:ascii="Courier New" w:eastAsia="Times New Roman" w:hAnsi="Courier New" w:cs="Courier New"/>
          <w:lang w:eastAsia="ru-RU"/>
        </w:rPr>
      </w:pPr>
      <w:r w:rsidRPr="008A6CA0">
        <w:rPr>
          <w:rFonts w:ascii="Courier New" w:eastAsia="Times New Roman" w:hAnsi="Courier New" w:cs="Courier New"/>
          <w:lang w:eastAsia="ru-RU"/>
        </w:rPr>
        <w:t>к Порядку составления и ведения кассового плана исполнения бюджета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8A6CA0">
        <w:rPr>
          <w:rFonts w:ascii="Courier New" w:eastAsia="Times New Roman" w:hAnsi="Courier New" w:cs="Courier New"/>
          <w:lang w:eastAsia="ru-RU"/>
        </w:rPr>
        <w:t xml:space="preserve">» </w:t>
      </w: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о помесячном распределении кассовых </w:t>
      </w:r>
      <w:proofErr w:type="gramStart"/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поступлений  источников  финансирования  дефицита бюджета</w:t>
      </w:r>
      <w:proofErr w:type="gramEnd"/>
      <w:r w:rsidRPr="008A6C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A6CA0" w:rsidRPr="008A6CA0" w:rsidRDefault="008A6CA0" w:rsidP="008A6CA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CA0" w:rsidRPr="008A6CA0" w:rsidRDefault="008A6CA0" w:rsidP="008A6C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главного </w:t>
      </w:r>
      <w:proofErr w:type="gramStart"/>
      <w:r w:rsidRPr="008A6CA0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8A6CA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A6CA0" w:rsidRPr="008A6CA0" w:rsidRDefault="008A6CA0" w:rsidP="008A6CA0">
      <w:pPr>
        <w:tabs>
          <w:tab w:val="left" w:pos="180"/>
          <w:tab w:val="left" w:pos="9015"/>
        </w:tabs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</w:p>
    <w:p w:rsidR="008A6CA0" w:rsidRPr="008A6CA0" w:rsidRDefault="008A6CA0" w:rsidP="008A6CA0">
      <w:pPr>
        <w:tabs>
          <w:tab w:val="left" w:pos="180"/>
          <w:tab w:val="left" w:pos="9015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6CA0" w:rsidRPr="008A6CA0" w:rsidTr="005A76D9">
        <w:tc>
          <w:tcPr>
            <w:tcW w:w="5040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Коды бюджетной </w:t>
            </w: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Сумма на 20___ год, всего</w:t>
            </w:r>
          </w:p>
        </w:tc>
        <w:tc>
          <w:tcPr>
            <w:tcW w:w="6480" w:type="dxa"/>
            <w:gridSpan w:val="12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8A6CA0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</w:p>
        </w:tc>
      </w:tr>
      <w:tr w:rsidR="008A6CA0" w:rsidRPr="008A6CA0" w:rsidTr="005A76D9">
        <w:trPr>
          <w:cantSplit/>
          <w:trHeight w:val="1308"/>
        </w:trPr>
        <w:tc>
          <w:tcPr>
            <w:tcW w:w="5040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vMerge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8A6CA0" w:rsidRPr="008A6CA0" w:rsidRDefault="008A6CA0" w:rsidP="008A6CA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6CA0" w:rsidRPr="008A6CA0" w:rsidTr="005A76D9">
        <w:tc>
          <w:tcPr>
            <w:tcW w:w="50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6CA0">
              <w:rPr>
                <w:rFonts w:ascii="Courier New" w:eastAsia="Times New Roman" w:hAnsi="Courier New" w:cs="Courier New"/>
                <w:lang w:eastAsia="ru-RU"/>
              </w:rPr>
              <w:t>Итого источников</w:t>
            </w:r>
          </w:p>
        </w:tc>
        <w:tc>
          <w:tcPr>
            <w:tcW w:w="108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</w:tcPr>
          <w:p w:rsidR="008A6CA0" w:rsidRPr="008A6CA0" w:rsidRDefault="008A6CA0" w:rsidP="008A6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A6CA0" w:rsidRPr="008A6CA0" w:rsidRDefault="008A6CA0" w:rsidP="008A6CA0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A0" w:rsidRPr="008A6CA0" w:rsidRDefault="008A6CA0" w:rsidP="008A6CA0">
      <w:pPr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           _______________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___________________</w:t>
      </w:r>
    </w:p>
    <w:p w:rsidR="008A6CA0" w:rsidRPr="008A6CA0" w:rsidRDefault="008A6CA0" w:rsidP="008A6CA0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C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  <w:r w:rsidRPr="008A6C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(расшифровка подписи)</w:t>
      </w:r>
    </w:p>
    <w:p w:rsidR="008A6CA0" w:rsidRPr="008A6CA0" w:rsidRDefault="008A6CA0" w:rsidP="008A6CA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FD" w:rsidRDefault="008206FD"/>
    <w:sectPr w:rsidR="008206FD" w:rsidSect="008A6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C" w:rsidRDefault="00F9408C">
      <w:pPr>
        <w:spacing w:after="0" w:line="240" w:lineRule="auto"/>
      </w:pPr>
      <w:r>
        <w:separator/>
      </w:r>
    </w:p>
  </w:endnote>
  <w:endnote w:type="continuationSeparator" w:id="0">
    <w:p w:rsidR="00F9408C" w:rsidRDefault="00F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C" w:rsidRDefault="00F9408C">
      <w:pPr>
        <w:spacing w:after="0" w:line="240" w:lineRule="auto"/>
      </w:pPr>
      <w:r>
        <w:separator/>
      </w:r>
    </w:p>
  </w:footnote>
  <w:footnote w:type="continuationSeparator" w:id="0">
    <w:p w:rsidR="00F9408C" w:rsidRDefault="00F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4" w:rsidRDefault="008A6CA0" w:rsidP="00ED3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711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8" w:rsidRDefault="008A6CA0" w:rsidP="00ED28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419">
      <w:rPr>
        <w:rStyle w:val="a5"/>
        <w:noProof/>
      </w:rPr>
      <w:t>2</w:t>
    </w:r>
    <w:r>
      <w:rPr>
        <w:rStyle w:val="a5"/>
      </w:rPr>
      <w:fldChar w:fldCharType="end"/>
    </w:r>
  </w:p>
  <w:p w:rsidR="00ED3F98" w:rsidRDefault="00711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A"/>
    <w:rsid w:val="0001507B"/>
    <w:rsid w:val="001E1BD5"/>
    <w:rsid w:val="00711419"/>
    <w:rsid w:val="008206FD"/>
    <w:rsid w:val="00892F4C"/>
    <w:rsid w:val="008A6CA0"/>
    <w:rsid w:val="00B935CA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CA0"/>
  </w:style>
  <w:style w:type="character" w:styleId="a5">
    <w:name w:val="page number"/>
    <w:basedOn w:val="a0"/>
    <w:rsid w:val="008A6CA0"/>
  </w:style>
  <w:style w:type="paragraph" w:styleId="a6">
    <w:name w:val="Balloon Text"/>
    <w:basedOn w:val="a"/>
    <w:link w:val="a7"/>
    <w:uiPriority w:val="99"/>
    <w:semiHidden/>
    <w:unhideWhenUsed/>
    <w:rsid w:val="008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CA0"/>
  </w:style>
  <w:style w:type="character" w:styleId="a5">
    <w:name w:val="page number"/>
    <w:basedOn w:val="a0"/>
    <w:rsid w:val="008A6CA0"/>
  </w:style>
  <w:style w:type="paragraph" w:styleId="a6">
    <w:name w:val="Balloon Text"/>
    <w:basedOn w:val="a"/>
    <w:link w:val="a7"/>
    <w:uiPriority w:val="99"/>
    <w:semiHidden/>
    <w:unhideWhenUsed/>
    <w:rsid w:val="008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2020-07-23T05:25:00Z</cp:lastPrinted>
  <dcterms:created xsi:type="dcterms:W3CDTF">2020-06-08T04:14:00Z</dcterms:created>
  <dcterms:modified xsi:type="dcterms:W3CDTF">2020-07-23T05:25:00Z</dcterms:modified>
</cp:coreProperties>
</file>