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8F" w:rsidRPr="00EE5C76" w:rsidRDefault="00F034E1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30.06.2020</w:t>
      </w:r>
      <w:r w:rsidR="0012678F"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г. №</w:t>
      </w:r>
      <w:r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 4</w:t>
      </w:r>
      <w:r w:rsidR="0016623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5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РОССИЙСКАЯ ФЕДЕРАЦИЯ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ИРКУТСКАЯ ОБЛАСТЬ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БАЯНДАЕВСКИЙ МУНИЦИПАЛЬНЫЙ РАЙОН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МУНИЦИПАЛЬНОЕ ОБРАЗОВАНИЕ «КЫРМА»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ДУМА </w:t>
      </w: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РЕШЕНИЕ</w:t>
      </w:r>
    </w:p>
    <w:p w:rsidR="00601ED4" w:rsidRPr="006500F5" w:rsidRDefault="0012678F" w:rsidP="006500F5">
      <w:pPr>
        <w:widowControl w:val="0"/>
        <w:spacing w:after="0" w:line="240" w:lineRule="auto"/>
        <w:ind w:left="-142"/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О ВНЕСЕНИИ</w:t>
      </w:r>
      <w:r w:rsidR="00F034E1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 xml:space="preserve"> ИЗМЕНЕНИЙ И ДОПОЛНЕНИЙ В УСТАВ  </w:t>
      </w:r>
      <w:r w:rsidR="006500F5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МО «КЫРМА»</w:t>
      </w:r>
    </w:p>
    <w:p w:rsidR="00601ED4" w:rsidRDefault="00601ED4" w:rsidP="0012678F">
      <w:pPr>
        <w:autoSpaceDE w:val="0"/>
        <w:autoSpaceDN w:val="0"/>
        <w:adjustRightInd w:val="0"/>
        <w:spacing w:before="130" w:after="0" w:line="240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601ED4" w:rsidRDefault="00601ED4" w:rsidP="006500F5">
      <w:pPr>
        <w:autoSpaceDE w:val="0"/>
        <w:autoSpaceDN w:val="0"/>
        <w:adjustRightInd w:val="0"/>
        <w:spacing w:before="130" w:after="0" w:line="240" w:lineRule="auto"/>
        <w:contextualSpacing/>
        <w:jc w:val="both"/>
        <w:rPr>
          <w:rFonts w:ascii="Arial" w:eastAsia="Times New Roman" w:hAnsi="Arial" w:cs="Arial"/>
          <w:lang w:eastAsia="ru-RU"/>
        </w:rPr>
      </w:pPr>
    </w:p>
    <w:p w:rsidR="0012678F" w:rsidRPr="00601ED4" w:rsidRDefault="0012678F" w:rsidP="0012678F">
      <w:pPr>
        <w:autoSpaceDE w:val="0"/>
        <w:autoSpaceDN w:val="0"/>
        <w:adjustRightInd w:val="0"/>
        <w:spacing w:before="130"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1ED4">
        <w:rPr>
          <w:rFonts w:ascii="Arial" w:eastAsia="Times New Roman" w:hAnsi="Arial" w:cs="Arial"/>
          <w:sz w:val="24"/>
          <w:szCs w:val="24"/>
          <w:lang w:eastAsia="ru-RU"/>
        </w:rPr>
        <w:t>В целях приведения Устава муниципального образования «</w:t>
      </w:r>
      <w:proofErr w:type="spellStart"/>
      <w:r w:rsidRPr="00601ED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01ED4">
        <w:rPr>
          <w:rFonts w:ascii="Arial" w:eastAsia="Times New Roman" w:hAnsi="Arial" w:cs="Arial"/>
          <w:sz w:val="24"/>
          <w:szCs w:val="24"/>
          <w:lang w:eastAsia="ru-RU"/>
        </w:rPr>
        <w:t>» в соответстви</w:t>
      </w:r>
      <w:r w:rsidR="00601ED4" w:rsidRPr="00601ED4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601ED4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601ED4" w:rsidRPr="00601ED4">
        <w:rPr>
          <w:rFonts w:ascii="Arial" w:eastAsia="Times New Roman" w:hAnsi="Arial" w:cs="Arial"/>
          <w:sz w:val="24"/>
          <w:szCs w:val="24"/>
          <w:lang w:eastAsia="ru-RU"/>
        </w:rPr>
        <w:t>о ст.7, 35, 44</w:t>
      </w:r>
      <w:r w:rsidRPr="00601ED4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06.10.2003г. № 131-ФЗ «Об общих принципах организации местного самоуправления в Российской Федерации», федеральным и региональным законодательством,  Федерального закона от 27.12.2018г. № 498 «Об ответственном обращении с животными и о внесении изменений в отдельные законодательные акты Российской Федерации»   руководствуясь Уставом муниципального образования «</w:t>
      </w:r>
      <w:proofErr w:type="spellStart"/>
      <w:r w:rsidRPr="00601ED4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601ED4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proofErr w:type="gramEnd"/>
    </w:p>
    <w:p w:rsidR="0012678F" w:rsidRPr="00EE5C76" w:rsidRDefault="0012678F" w:rsidP="0012678F">
      <w:pPr>
        <w:autoSpaceDE w:val="0"/>
        <w:autoSpaceDN w:val="0"/>
        <w:adjustRightInd w:val="0"/>
        <w:spacing w:before="130" w:after="0" w:line="240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12678F" w:rsidRPr="00EE5C76" w:rsidRDefault="0012678F" w:rsidP="0012678F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8"/>
          <w:szCs w:val="28"/>
          <w:lang w:eastAsia="zh-CN"/>
        </w:rPr>
        <w:t>ДУМА РЕШИЛА:</w:t>
      </w:r>
    </w:p>
    <w:p w:rsidR="0012678F" w:rsidRPr="00EE5C76" w:rsidRDefault="0012678F" w:rsidP="0012678F">
      <w:pPr>
        <w:widowControl w:val="0"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1. Внести в Устав муниципального образования «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», принятый решением Думы муниципального образования «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» 19.03.2006 года №4, следующие изменения:</w:t>
      </w:r>
    </w:p>
    <w:p w:rsidR="0012678F" w:rsidRPr="00EE5C76" w:rsidRDefault="0012678F" w:rsidP="0012678F">
      <w:pPr>
        <w:widowControl w:val="0"/>
        <w:tabs>
          <w:tab w:val="left" w:pos="709"/>
        </w:tabs>
        <w:spacing w:after="0" w:line="240" w:lineRule="auto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 xml:space="preserve"> </w:t>
      </w:r>
      <w:r w:rsidRPr="00EE5C76">
        <w:rPr>
          <w:rFonts w:ascii="Arial" w:eastAsia="Times New Roman" w:hAnsi="Arial" w:cs="Arial"/>
          <w:b/>
          <w:kern w:val="2"/>
          <w:sz w:val="24"/>
          <w:szCs w:val="24"/>
          <w:lang w:eastAsia="zh-CN"/>
        </w:rPr>
        <w:tab/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1ED4">
        <w:rPr>
          <w:rFonts w:ascii="Arial" w:eastAsia="Times New Roman" w:hAnsi="Arial" w:cs="Arial"/>
          <w:b/>
          <w:sz w:val="24"/>
          <w:szCs w:val="24"/>
          <w:lang w:eastAsia="ru-RU"/>
        </w:rPr>
        <w:t>1.1. Часть 1 статьи 6 изложить в следующей редакции: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«1. К вопросам местного значения Поселения относятся: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601E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его исполнением, составление и утверждение отчета об исполнении бюджета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2) установление, изменение и отмена местных налогов и сборов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4) организация в границах поселения электро-, тепл</w:t>
      </w:r>
      <w:proofErr w:type="gramStart"/>
      <w:r w:rsidRPr="00601ED4">
        <w:rPr>
          <w:rFonts w:ascii="Arial" w:hAnsi="Arial" w:cs="Arial"/>
          <w:sz w:val="24"/>
          <w:szCs w:val="24"/>
        </w:rPr>
        <w:t>о-</w:t>
      </w:r>
      <w:proofErr w:type="gramEnd"/>
      <w:r w:rsidRPr="00601ED4">
        <w:rPr>
          <w:rFonts w:ascii="Arial" w:hAnsi="Arial" w:cs="Arial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1ED4">
        <w:rPr>
          <w:rFonts w:ascii="Arial" w:hAnsi="Arial" w:cs="Arial"/>
          <w:sz w:val="24"/>
          <w:szCs w:val="24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6)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7)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601ED4" w:rsidRPr="00601ED4" w:rsidRDefault="00601ED4" w:rsidP="006500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lastRenderedPageBreak/>
        <w:t xml:space="preserve">8) </w:t>
      </w:r>
      <w:r w:rsidRPr="00601ED4">
        <w:rPr>
          <w:rFonts w:ascii="Arial" w:hAnsi="Arial" w:cs="Arial"/>
          <w:sz w:val="24"/>
          <w:szCs w:val="24"/>
          <w:shd w:val="clear" w:color="auto" w:fill="FFFFFF"/>
        </w:rPr>
        <w:t>участие в предупреждении и ликвидации последствий чрезвычайных ситуаций в границах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16) формирование архивных фондов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17)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18) утверждение правил благоустройства территории поселения, осуществление </w:t>
      </w:r>
      <w:proofErr w:type="gramStart"/>
      <w:r w:rsidRPr="00601ED4">
        <w:rPr>
          <w:rFonts w:ascii="Arial" w:hAnsi="Arial" w:cs="Arial"/>
          <w:sz w:val="24"/>
          <w:szCs w:val="24"/>
        </w:rPr>
        <w:t>контроля за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1ED4">
        <w:rPr>
          <w:rFonts w:ascii="Arial" w:hAnsi="Arial" w:cs="Arial"/>
          <w:sz w:val="24"/>
          <w:szCs w:val="24"/>
        </w:rPr>
        <w:t xml:space="preserve">19) </w:t>
      </w:r>
      <w:r w:rsidRPr="00601ED4">
        <w:rPr>
          <w:rFonts w:ascii="Arial" w:hAnsi="Arial" w:cs="Arial"/>
          <w:sz w:val="24"/>
          <w:szCs w:val="24"/>
          <w:shd w:val="clear" w:color="auto" w:fill="FFFFFF"/>
        </w:rPr>
        <w:t>принятие в соответствии с гражданским законодательством 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  <w:shd w:val="clear" w:color="auto" w:fill="FFFFFF"/>
        </w:rPr>
        <w:t xml:space="preserve">20) </w:t>
      </w:r>
      <w:r w:rsidRPr="00601ED4">
        <w:rPr>
          <w:rFonts w:ascii="Arial" w:hAnsi="Arial" w:cs="Arial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21) организация ритуальных услуг и содержание мест захоронения;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22) </w:t>
      </w:r>
      <w:r w:rsidRPr="00601ED4">
        <w:rPr>
          <w:rFonts w:ascii="Arial" w:hAnsi="Arial" w:cs="Arial"/>
          <w:sz w:val="24"/>
          <w:szCs w:val="24"/>
          <w:shd w:val="clear" w:color="auto" w:fill="FFFFFF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1ED4">
        <w:rPr>
          <w:rFonts w:ascii="Arial" w:hAnsi="Arial" w:cs="Arial"/>
          <w:sz w:val="24"/>
          <w:szCs w:val="24"/>
        </w:rPr>
        <w:t>23) о</w:t>
      </w:r>
      <w:r w:rsidRPr="00601ED4">
        <w:rPr>
          <w:rFonts w:ascii="Arial" w:hAnsi="Arial" w:cs="Arial"/>
          <w:sz w:val="24"/>
          <w:szCs w:val="24"/>
          <w:shd w:val="clear" w:color="auto" w:fill="FFFFFF"/>
        </w:rPr>
        <w:t>рганизация и осуществление мероприятий по работе с детьми и молодежью в поселении;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1ED4">
        <w:rPr>
          <w:rFonts w:ascii="Arial" w:hAnsi="Arial" w:cs="Arial"/>
          <w:sz w:val="24"/>
          <w:szCs w:val="24"/>
          <w:shd w:val="clear" w:color="auto" w:fill="FFFFFF"/>
        </w:rPr>
        <w:t>24) оказание поддержки гражданам и их объединениям, участвующим в охране общественного порядка, создание условий для деятельности народных дружин;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01ED4">
        <w:rPr>
          <w:rFonts w:ascii="Arial" w:hAnsi="Arial" w:cs="Arial"/>
          <w:sz w:val="24"/>
          <w:szCs w:val="24"/>
          <w:shd w:val="clear" w:color="auto" w:fill="FFFFFF"/>
        </w:rPr>
        <w:t>25)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  <w:shd w:val="clear" w:color="auto" w:fill="FFFFFF"/>
        </w:rPr>
        <w:lastRenderedPageBreak/>
        <w:t>26) осуществление мер по противодействию коррупции в границах поселения.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1ED4">
        <w:rPr>
          <w:rFonts w:ascii="Arial" w:hAnsi="Arial" w:cs="Arial"/>
          <w:b/>
          <w:sz w:val="24"/>
          <w:szCs w:val="24"/>
        </w:rPr>
        <w:t>1.2. Часть 1 статьи 7 изложить в следующей редакции: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«1. Органы местного самоуправления городского, сельского поселения имеют право </w:t>
      </w:r>
      <w:proofErr w:type="gramStart"/>
      <w:r w:rsidRPr="00601ED4">
        <w:rPr>
          <w:rFonts w:ascii="Arial" w:hAnsi="Arial" w:cs="Arial"/>
          <w:sz w:val="24"/>
          <w:szCs w:val="24"/>
        </w:rPr>
        <w:t>на</w:t>
      </w:r>
      <w:proofErr w:type="gramEnd"/>
      <w:r w:rsidRPr="00601ED4">
        <w:rPr>
          <w:rFonts w:ascii="Arial" w:hAnsi="Arial" w:cs="Arial"/>
          <w:sz w:val="24"/>
          <w:szCs w:val="24"/>
        </w:rPr>
        <w:t>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1) создание музеев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3) участие в осуществлении деятельности по опеке и попечительству;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7) создание муниципальной пожарной охраны;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8) создание условий для развития туризма;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601ED4">
        <w:rPr>
          <w:rFonts w:ascii="Arial" w:hAnsi="Arial" w:cs="Arial"/>
          <w:sz w:val="24"/>
          <w:szCs w:val="24"/>
        </w:rPr>
        <w:t>контроль за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13)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 w:rsidRPr="00601ED4">
        <w:rPr>
          <w:rFonts w:ascii="Arial" w:hAnsi="Arial" w:cs="Arial"/>
          <w:sz w:val="24"/>
          <w:szCs w:val="24"/>
        </w:rPr>
        <w:t>.»</w:t>
      </w:r>
      <w:proofErr w:type="gramEnd"/>
      <w:r w:rsidRPr="00601ED4">
        <w:rPr>
          <w:rFonts w:ascii="Arial" w:hAnsi="Arial" w:cs="Arial"/>
          <w:sz w:val="24"/>
          <w:szCs w:val="24"/>
        </w:rPr>
        <w:t>.</w:t>
      </w:r>
    </w:p>
    <w:p w:rsidR="006500F5" w:rsidRPr="00601ED4" w:rsidRDefault="006500F5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1ED4">
        <w:rPr>
          <w:rFonts w:ascii="Arial" w:hAnsi="Arial" w:cs="Arial"/>
          <w:b/>
          <w:sz w:val="24"/>
          <w:szCs w:val="24"/>
        </w:rPr>
        <w:t>1.3. Часть 1 статьи 8 изложить в следующей редакции: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«1. В целях решения вопросов местного значения органы местного самоуправления поселения обладает следующими полномочиями: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1) принятие устава муниципального образования и внесение в него изменений и дополнений, издание муниципальных правовых актов;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2) установление официальных символов муниципального образования;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</w:t>
      </w:r>
      <w:r w:rsidRPr="00601ED4">
        <w:rPr>
          <w:rFonts w:ascii="Arial" w:hAnsi="Arial" w:cs="Arial"/>
          <w:sz w:val="24"/>
          <w:szCs w:val="24"/>
        </w:rPr>
        <w:lastRenderedPageBreak/>
        <w:t>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5) полномочиями по организации теплоснабжения, предусмотренными Федеральным законом «О теплоснабжении»;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6) полномочиями в сфере водоснабжения и водоотведения, предусмотренными Федеральным законом «О водоснабжении и водоотведении»;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7)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8)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10)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11)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12) осуществление международных и внешнеэкономических связей в соответствии с федеральными законами;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14)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lastRenderedPageBreak/>
        <w:t>15) иными полномочиями в соответствии с 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</w:t>
      </w:r>
      <w:proofErr w:type="gramStart"/>
      <w:r w:rsidRPr="00601ED4">
        <w:rPr>
          <w:rFonts w:ascii="Arial" w:hAnsi="Arial" w:cs="Arial"/>
          <w:sz w:val="24"/>
          <w:szCs w:val="24"/>
        </w:rPr>
        <w:t>.».</w:t>
      </w:r>
      <w:proofErr w:type="gramEnd"/>
    </w:p>
    <w:p w:rsidR="006500F5" w:rsidRPr="00601ED4" w:rsidRDefault="006500F5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500F5" w:rsidRPr="00601ED4" w:rsidRDefault="006500F5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1ED4">
        <w:rPr>
          <w:rFonts w:ascii="Arial" w:hAnsi="Arial" w:cs="Arial"/>
          <w:b/>
          <w:sz w:val="24"/>
          <w:szCs w:val="24"/>
        </w:rPr>
        <w:t>1.</w:t>
      </w:r>
      <w:r w:rsidR="00056836">
        <w:rPr>
          <w:rFonts w:ascii="Arial" w:hAnsi="Arial" w:cs="Arial"/>
          <w:b/>
          <w:sz w:val="24"/>
          <w:szCs w:val="24"/>
        </w:rPr>
        <w:t>4</w:t>
      </w:r>
      <w:r w:rsidRPr="00601ED4">
        <w:rPr>
          <w:rFonts w:ascii="Arial" w:hAnsi="Arial" w:cs="Arial"/>
          <w:b/>
          <w:sz w:val="24"/>
          <w:szCs w:val="24"/>
        </w:rPr>
        <w:t xml:space="preserve">. </w:t>
      </w:r>
      <w:r w:rsidR="00056836">
        <w:rPr>
          <w:rFonts w:ascii="Arial" w:hAnsi="Arial" w:cs="Arial"/>
          <w:b/>
          <w:sz w:val="24"/>
          <w:szCs w:val="24"/>
        </w:rPr>
        <w:t xml:space="preserve"> </w:t>
      </w:r>
      <w:r w:rsidRPr="00601ED4">
        <w:rPr>
          <w:rFonts w:ascii="Arial" w:hAnsi="Arial" w:cs="Arial"/>
          <w:b/>
          <w:sz w:val="24"/>
          <w:szCs w:val="24"/>
        </w:rPr>
        <w:t>В статье 40.1: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1ED4">
        <w:rPr>
          <w:rFonts w:ascii="Arial" w:hAnsi="Arial" w:cs="Arial"/>
          <w:b/>
          <w:sz w:val="24"/>
          <w:szCs w:val="24"/>
        </w:rPr>
        <w:t>1) часть 1 изложить в следующей редакции: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«1.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1ED4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01ED4">
        <w:rPr>
          <w:rFonts w:ascii="Arial" w:hAnsi="Arial" w:cs="Arial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Иркутской области в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1ED4">
        <w:rPr>
          <w:rFonts w:ascii="Arial" w:hAnsi="Arial" w:cs="Arial"/>
          <w:sz w:val="24"/>
          <w:szCs w:val="24"/>
        </w:rPr>
        <w:t>порядке</w:t>
      </w:r>
      <w:proofErr w:type="gramEnd"/>
      <w:r w:rsidRPr="00601ED4">
        <w:rPr>
          <w:rFonts w:ascii="Arial" w:hAnsi="Arial" w:cs="Arial"/>
          <w:sz w:val="24"/>
          <w:szCs w:val="24"/>
        </w:rPr>
        <w:t>, установленном законом Иркутской области;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Иркутской области, иных объединениях муниципальных образований, а также в их органах управления;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д) иные случаи, предусмотренные федеральными законами;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</w:t>
      </w:r>
      <w:r w:rsidRPr="00601ED4">
        <w:rPr>
          <w:rFonts w:ascii="Arial" w:hAnsi="Arial" w:cs="Arial"/>
          <w:sz w:val="24"/>
          <w:szCs w:val="24"/>
        </w:rPr>
        <w:lastRenderedPageBreak/>
        <w:t>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601ED4">
        <w:rPr>
          <w:rFonts w:ascii="Arial" w:hAnsi="Arial" w:cs="Arial"/>
          <w:sz w:val="24"/>
          <w:szCs w:val="24"/>
        </w:rPr>
        <w:t>.»;</w:t>
      </w:r>
      <w:proofErr w:type="gramEnd"/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601ED4">
        <w:rPr>
          <w:rFonts w:ascii="Arial" w:hAnsi="Arial" w:cs="Arial"/>
          <w:b/>
          <w:sz w:val="24"/>
          <w:szCs w:val="24"/>
        </w:rPr>
        <w:t>2) часть 3 изложить в следующей редакции:</w:t>
      </w:r>
    </w:p>
    <w:p w:rsidR="00601ED4" w:rsidRPr="00601ED4" w:rsidRDefault="00601ED4" w:rsidP="00601ED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ED4">
        <w:rPr>
          <w:rFonts w:ascii="Arial" w:hAnsi="Arial" w:cs="Arial"/>
          <w:sz w:val="24"/>
          <w:szCs w:val="24"/>
        </w:rPr>
        <w:t xml:space="preserve">«3.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 w:rsidRPr="00601ED4">
        <w:rPr>
          <w:rFonts w:ascii="Arial" w:hAnsi="Arial" w:cs="Arial"/>
          <w:sz w:val="24"/>
          <w:szCs w:val="24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</w:t>
      </w:r>
      <w:bookmarkStart w:id="0" w:name="_GoBack"/>
      <w:bookmarkEnd w:id="0"/>
      <w:r w:rsidRPr="00601ED4">
        <w:rPr>
          <w:rFonts w:ascii="Arial" w:hAnsi="Arial" w:cs="Arial"/>
          <w:sz w:val="24"/>
          <w:szCs w:val="24"/>
        </w:rPr>
        <w:t>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601ED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01ED4">
        <w:rPr>
          <w:rFonts w:ascii="Arial" w:hAnsi="Arial" w:cs="Arial"/>
          <w:sz w:val="24"/>
          <w:szCs w:val="24"/>
        </w:rPr>
        <w:t>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Федерации».».</w:t>
      </w:r>
      <w:proofErr w:type="gramEnd"/>
    </w:p>
    <w:p w:rsidR="0012678F" w:rsidRPr="00EE5C76" w:rsidRDefault="0012678F" w:rsidP="001267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78F" w:rsidRDefault="0012678F" w:rsidP="001267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2. В порядке, установленном Федеральным законом от 21.07.2005 № 97 – ФЗ «О государственной регистрации Уставов муниципальных образований», представить главе муниципальный правовой акт о внесении изменений в Устав муниципального образования «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12678F" w:rsidRPr="00EE5C76" w:rsidRDefault="0012678F" w:rsidP="001267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</w:p>
    <w:p w:rsidR="0012678F" w:rsidRDefault="0012678F" w:rsidP="001267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3. </w:t>
      </w:r>
      <w:proofErr w:type="gram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Главе муниципального образования «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» опубликовать муниципальный правовой акт муниципального образования «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» после государственной регистрации в течение 7 дней и направит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» для включения указанных сведений в государственный реестр уставов муниципальных образований Иркутской области в 10 – 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дневный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срок.</w:t>
      </w:r>
      <w:proofErr w:type="gramEnd"/>
    </w:p>
    <w:p w:rsidR="0012678F" w:rsidRPr="00EE5C76" w:rsidRDefault="0012678F" w:rsidP="001267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</w:p>
    <w:p w:rsidR="0012678F" w:rsidRPr="00EE5C76" w:rsidRDefault="0012678F" w:rsidP="0012678F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imSu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4. Настоящее решение вступает в силу после государственной регистрации и опубликования в «</w:t>
      </w:r>
      <w:proofErr w:type="spellStart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>Кырменском</w:t>
      </w:r>
      <w:proofErr w:type="spellEnd"/>
      <w:r w:rsidRPr="00EE5C76">
        <w:rPr>
          <w:rFonts w:ascii="Arial" w:eastAsia="SimSun" w:hAnsi="Arial" w:cs="Arial"/>
          <w:kern w:val="2"/>
          <w:sz w:val="24"/>
          <w:szCs w:val="24"/>
          <w:lang w:eastAsia="zh-CN"/>
        </w:rPr>
        <w:t xml:space="preserve"> Вестнике».</w:t>
      </w: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Председатель Думы МО «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»                          </w:t>
      </w: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В.В. 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Варнакова</w:t>
      </w:r>
      <w:proofErr w:type="spellEnd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 </w:t>
      </w: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Глава МО «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Кырма</w:t>
      </w:r>
      <w:proofErr w:type="spellEnd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»   </w:t>
      </w:r>
    </w:p>
    <w:p w:rsidR="0012678F" w:rsidRPr="00EE5C76" w:rsidRDefault="0012678F" w:rsidP="0012678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kern w:val="2"/>
          <w:sz w:val="24"/>
          <w:szCs w:val="24"/>
          <w:lang w:eastAsia="zh-CN"/>
        </w:rPr>
      </w:pPr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 xml:space="preserve">В.Б. </w:t>
      </w:r>
      <w:proofErr w:type="spellStart"/>
      <w:r w:rsidRPr="00EE5C76">
        <w:rPr>
          <w:rFonts w:ascii="Arial" w:eastAsia="Times New Roman" w:hAnsi="Arial" w:cs="Arial"/>
          <w:kern w:val="2"/>
          <w:sz w:val="24"/>
          <w:szCs w:val="24"/>
          <w:lang w:eastAsia="zh-CN"/>
        </w:rPr>
        <w:t>Хушеев</w:t>
      </w:r>
      <w:proofErr w:type="spellEnd"/>
    </w:p>
    <w:p w:rsidR="00AA1CFE" w:rsidRDefault="00AA1CFE"/>
    <w:p w:rsidR="00B658F3" w:rsidRDefault="00B658F3"/>
    <w:p w:rsidR="00B658F3" w:rsidRDefault="00B658F3"/>
    <w:p w:rsidR="00B658F3" w:rsidRDefault="00B658F3"/>
    <w:p w:rsidR="00B658F3" w:rsidRDefault="00B658F3"/>
    <w:p w:rsidR="00B658F3" w:rsidRDefault="00B658F3"/>
    <w:sectPr w:rsidR="00B6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334"/>
    <w:rsid w:val="00056836"/>
    <w:rsid w:val="0012678F"/>
    <w:rsid w:val="00166236"/>
    <w:rsid w:val="001E25DA"/>
    <w:rsid w:val="00292334"/>
    <w:rsid w:val="00601ED4"/>
    <w:rsid w:val="006500F5"/>
    <w:rsid w:val="00AA1CFE"/>
    <w:rsid w:val="00B658F3"/>
    <w:rsid w:val="00F0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01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601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2020-07-02T02:50:00Z</cp:lastPrinted>
  <dcterms:created xsi:type="dcterms:W3CDTF">2020-05-19T08:17:00Z</dcterms:created>
  <dcterms:modified xsi:type="dcterms:W3CDTF">2020-07-07T07:59:00Z</dcterms:modified>
</cp:coreProperties>
</file>