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86DAE" w14:textId="00998FC7" w:rsidR="0062182A" w:rsidRPr="00BF1AA6" w:rsidRDefault="006E2B7B" w:rsidP="006218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26.12</w:t>
      </w:r>
      <w:r w:rsidR="00BF1AA6" w:rsidRPr="00BF1AA6">
        <w:rPr>
          <w:rFonts w:ascii="Arial" w:eastAsia="Times New Roman" w:hAnsi="Arial" w:cs="Arial"/>
          <w:b/>
          <w:sz w:val="28"/>
          <w:szCs w:val="28"/>
        </w:rPr>
        <w:t>.</w:t>
      </w:r>
      <w:r w:rsidR="0062182A" w:rsidRPr="00BF1AA6">
        <w:rPr>
          <w:rFonts w:ascii="Arial" w:eastAsia="Times New Roman" w:hAnsi="Arial" w:cs="Arial"/>
          <w:b/>
          <w:sz w:val="28"/>
          <w:szCs w:val="28"/>
        </w:rPr>
        <w:t>202</w:t>
      </w:r>
      <w:r>
        <w:rPr>
          <w:rFonts w:ascii="Arial" w:eastAsia="Times New Roman" w:hAnsi="Arial" w:cs="Arial"/>
          <w:b/>
          <w:sz w:val="28"/>
          <w:szCs w:val="28"/>
        </w:rPr>
        <w:t>3</w:t>
      </w:r>
      <w:r w:rsidR="0062182A" w:rsidRPr="00BF1AA6">
        <w:rPr>
          <w:rFonts w:ascii="Arial" w:eastAsia="Times New Roman" w:hAnsi="Arial" w:cs="Arial"/>
          <w:b/>
          <w:sz w:val="28"/>
          <w:szCs w:val="28"/>
        </w:rPr>
        <w:t xml:space="preserve"> №</w:t>
      </w:r>
      <w:r>
        <w:rPr>
          <w:rFonts w:ascii="Arial" w:eastAsia="Times New Roman" w:hAnsi="Arial" w:cs="Arial"/>
          <w:b/>
          <w:sz w:val="28"/>
          <w:szCs w:val="28"/>
        </w:rPr>
        <w:t xml:space="preserve"> 35</w:t>
      </w:r>
    </w:p>
    <w:p w14:paraId="1C647F89" w14:textId="77777777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РОССИЙСКАЯ ФЕДЕРАЦИЯ</w:t>
      </w:r>
    </w:p>
    <w:p w14:paraId="567D5DA5" w14:textId="77777777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ИРКУТСКАЯ ОБЛАСТЬ</w:t>
      </w:r>
    </w:p>
    <w:p w14:paraId="227E6998" w14:textId="77777777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БАЯНДАЕВСКИЙ МУНИЦИПАЛЬНЫЙ РАЙОН</w:t>
      </w:r>
    </w:p>
    <w:p w14:paraId="66A5C036" w14:textId="135E6003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МУНИЦИПАЛЬНОЕ ОБРАЗОВАНИЕ «</w:t>
      </w:r>
      <w:r w:rsidR="00BF1AA6" w:rsidRPr="00BF1AA6">
        <w:rPr>
          <w:rFonts w:ascii="Arial" w:eastAsia="Times New Roman" w:hAnsi="Arial" w:cs="Arial"/>
          <w:b/>
          <w:bCs/>
          <w:sz w:val="28"/>
          <w:szCs w:val="28"/>
        </w:rPr>
        <w:t>КЫРМА</w:t>
      </w:r>
      <w:r w:rsidRPr="00BF1AA6">
        <w:rPr>
          <w:rFonts w:ascii="Arial" w:eastAsia="Times New Roman" w:hAnsi="Arial" w:cs="Arial"/>
          <w:b/>
          <w:bCs/>
          <w:sz w:val="28"/>
          <w:szCs w:val="28"/>
        </w:rPr>
        <w:t>»</w:t>
      </w:r>
    </w:p>
    <w:p w14:paraId="7FCBC934" w14:textId="77777777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АДМИНИСТРАЦИЯ</w:t>
      </w:r>
    </w:p>
    <w:p w14:paraId="47F2DE2E" w14:textId="77777777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14:paraId="2E66DD67" w14:textId="77777777" w:rsidR="004035C7" w:rsidRPr="00BF1AA6" w:rsidRDefault="004035C7" w:rsidP="004035C7">
      <w:pPr>
        <w:pStyle w:val="a5"/>
        <w:rPr>
          <w:rFonts w:ascii="Arial" w:hAnsi="Arial" w:cs="Arial"/>
          <w:b/>
          <w:sz w:val="28"/>
          <w:szCs w:val="28"/>
          <w:lang w:val="ru-RU"/>
        </w:rPr>
      </w:pPr>
    </w:p>
    <w:p w14:paraId="3B488CDD" w14:textId="1F37B587" w:rsidR="004035C7" w:rsidRPr="00BF1AA6" w:rsidRDefault="0062182A" w:rsidP="006218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1AA6">
        <w:rPr>
          <w:rFonts w:ascii="Arial" w:hAnsi="Arial" w:cs="Arial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НАСЕЛЕННЫХ ПУНКТОВ МУНИЦИПАЛЬНОГО ОБРАЗОВАНИЯ «</w:t>
      </w:r>
      <w:r w:rsidR="00BF1AA6" w:rsidRPr="00BF1AA6">
        <w:rPr>
          <w:rFonts w:ascii="Arial" w:hAnsi="Arial" w:cs="Arial"/>
          <w:b/>
          <w:bCs/>
          <w:sz w:val="28"/>
          <w:szCs w:val="28"/>
        </w:rPr>
        <w:t>КЫРМА</w:t>
      </w:r>
      <w:r w:rsidRPr="00BF1AA6">
        <w:rPr>
          <w:rFonts w:ascii="Arial" w:hAnsi="Arial" w:cs="Arial"/>
          <w:b/>
          <w:bCs/>
          <w:sz w:val="28"/>
          <w:szCs w:val="28"/>
        </w:rPr>
        <w:t>» НА 202</w:t>
      </w:r>
      <w:r w:rsidR="006E2B7B">
        <w:rPr>
          <w:rFonts w:ascii="Arial" w:hAnsi="Arial" w:cs="Arial"/>
          <w:b/>
          <w:bCs/>
          <w:sz w:val="28"/>
          <w:szCs w:val="28"/>
        </w:rPr>
        <w:t>4</w:t>
      </w:r>
      <w:r w:rsidRPr="00BF1AA6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14:paraId="6950C8F5" w14:textId="77777777" w:rsidR="004035C7" w:rsidRPr="00E63FA2" w:rsidRDefault="004035C7" w:rsidP="004035C7">
      <w:pPr>
        <w:pStyle w:val="a5"/>
        <w:rPr>
          <w:lang w:val="ru-RU"/>
        </w:rPr>
      </w:pPr>
    </w:p>
    <w:p w14:paraId="5B3A5491" w14:textId="4DA36485" w:rsidR="004035C7" w:rsidRPr="00BF1AA6" w:rsidRDefault="004035C7" w:rsidP="004035C7">
      <w:pPr>
        <w:pStyle w:val="a5"/>
        <w:ind w:firstLine="567"/>
        <w:rPr>
          <w:rFonts w:ascii="Arial" w:hAnsi="Arial" w:cs="Arial"/>
          <w:lang w:val="ru-RU"/>
        </w:rPr>
      </w:pPr>
      <w:r w:rsidRPr="00BF1AA6">
        <w:rPr>
          <w:rFonts w:ascii="Arial" w:hAnsi="Arial" w:cs="Arial"/>
          <w:lang w:val="ru-RU"/>
        </w:rPr>
        <w:t xml:space="preserve">В соответствии со статьей 44 Федерального закона от 31.07.2020 № 248-ФЗ </w:t>
      </w:r>
      <w:proofErr w:type="gramStart"/>
      <w:r w:rsidRPr="00BF1AA6">
        <w:rPr>
          <w:rFonts w:ascii="Arial" w:hAnsi="Arial" w:cs="Arial"/>
          <w:lang w:val="ru-RU"/>
        </w:rPr>
        <w:t xml:space="preserve">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</w:t>
      </w:r>
      <w:r w:rsidRPr="00BF1AA6">
        <w:rPr>
          <w:rFonts w:ascii="Arial" w:hAnsi="Arial" w:cs="Arial"/>
          <w:bCs/>
          <w:lang w:val="ru-RU"/>
        </w:rPr>
        <w:t xml:space="preserve">о муниципальном контроле </w:t>
      </w:r>
      <w:r w:rsidRPr="00BF1AA6">
        <w:rPr>
          <w:rFonts w:ascii="Arial" w:hAnsi="Arial" w:cs="Arial"/>
          <w:lang w:val="ru-RU"/>
        </w:rPr>
        <w:t>на автомобильном транспорте и в</w:t>
      </w:r>
      <w:proofErr w:type="gramEnd"/>
      <w:r w:rsidRPr="00BF1AA6">
        <w:rPr>
          <w:rFonts w:ascii="Arial" w:hAnsi="Arial" w:cs="Arial"/>
          <w:lang w:val="ru-RU"/>
        </w:rPr>
        <w:t xml:space="preserve"> дорожном хозяйстве в границах населенных пунктов </w:t>
      </w:r>
      <w:r w:rsidR="0062182A" w:rsidRPr="00BF1AA6">
        <w:rPr>
          <w:rFonts w:ascii="Arial" w:hAnsi="Arial" w:cs="Arial"/>
          <w:lang w:val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lang w:val="ru-RU"/>
        </w:rPr>
        <w:t>«</w:t>
      </w:r>
      <w:proofErr w:type="spellStart"/>
      <w:r w:rsidR="00BF1AA6" w:rsidRPr="00BF1AA6">
        <w:rPr>
          <w:rFonts w:ascii="Arial" w:hAnsi="Arial" w:cs="Arial"/>
          <w:lang w:val="ru-RU"/>
        </w:rPr>
        <w:t>Кырма</w:t>
      </w:r>
      <w:proofErr w:type="spellEnd"/>
      <w:r w:rsidR="00BF1AA6" w:rsidRPr="00BF1AA6">
        <w:rPr>
          <w:rFonts w:ascii="Arial" w:hAnsi="Arial" w:cs="Arial"/>
          <w:lang w:val="ru-RU"/>
        </w:rPr>
        <w:t>»</w:t>
      </w:r>
      <w:proofErr w:type="gramStart"/>
      <w:r w:rsidRPr="00BF1AA6">
        <w:rPr>
          <w:rFonts w:ascii="Arial" w:hAnsi="Arial" w:cs="Arial"/>
          <w:lang w:val="ru-RU"/>
        </w:rPr>
        <w:t>,р</w:t>
      </w:r>
      <w:proofErr w:type="gramEnd"/>
      <w:r w:rsidRPr="00BF1AA6">
        <w:rPr>
          <w:rFonts w:ascii="Arial" w:hAnsi="Arial" w:cs="Arial"/>
          <w:lang w:val="ru-RU"/>
        </w:rPr>
        <w:t xml:space="preserve">уководствуясь </w:t>
      </w:r>
      <w:r w:rsidR="006D7A8D" w:rsidRPr="00BF1AA6">
        <w:rPr>
          <w:rFonts w:ascii="Arial" w:hAnsi="Arial" w:cs="Arial"/>
          <w:lang w:val="ru-RU"/>
        </w:rPr>
        <w:t xml:space="preserve"> Уставом</w:t>
      </w:r>
      <w:r w:rsidRPr="00BF1AA6">
        <w:rPr>
          <w:rFonts w:ascii="Arial" w:hAnsi="Arial" w:cs="Arial"/>
          <w:lang w:val="ru-RU"/>
        </w:rPr>
        <w:t xml:space="preserve"> </w:t>
      </w:r>
      <w:r w:rsidR="0062182A" w:rsidRPr="00BF1AA6">
        <w:rPr>
          <w:rFonts w:ascii="Arial" w:hAnsi="Arial" w:cs="Arial"/>
          <w:lang w:val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lang w:val="ru-RU"/>
        </w:rPr>
        <w:t>«</w:t>
      </w:r>
      <w:proofErr w:type="spellStart"/>
      <w:r w:rsidR="00BF1AA6" w:rsidRPr="00BF1AA6">
        <w:rPr>
          <w:rFonts w:ascii="Arial" w:hAnsi="Arial" w:cs="Arial"/>
          <w:lang w:val="ru-RU"/>
        </w:rPr>
        <w:t>Кырма</w:t>
      </w:r>
      <w:proofErr w:type="spellEnd"/>
      <w:r w:rsidR="00BF1AA6" w:rsidRPr="00BF1AA6">
        <w:rPr>
          <w:rFonts w:ascii="Arial" w:hAnsi="Arial" w:cs="Arial"/>
          <w:lang w:val="ru-RU"/>
        </w:rPr>
        <w:t>»</w:t>
      </w:r>
      <w:r w:rsidRPr="00BF1AA6">
        <w:rPr>
          <w:rFonts w:ascii="Arial" w:hAnsi="Arial" w:cs="Arial"/>
          <w:lang w:val="ru-RU"/>
        </w:rPr>
        <w:t xml:space="preserve">, Администрация </w:t>
      </w:r>
      <w:r w:rsidR="0062182A" w:rsidRPr="00BF1AA6">
        <w:rPr>
          <w:rFonts w:ascii="Arial" w:hAnsi="Arial" w:cs="Arial"/>
          <w:lang w:val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lang w:val="ru-RU"/>
        </w:rPr>
        <w:t>«</w:t>
      </w:r>
      <w:proofErr w:type="spellStart"/>
      <w:r w:rsidR="00BF1AA6" w:rsidRPr="00BF1AA6">
        <w:rPr>
          <w:rFonts w:ascii="Arial" w:hAnsi="Arial" w:cs="Arial"/>
          <w:lang w:val="ru-RU"/>
        </w:rPr>
        <w:t>Кырма</w:t>
      </w:r>
      <w:proofErr w:type="spellEnd"/>
      <w:r w:rsidR="00BF1AA6" w:rsidRPr="00BF1AA6">
        <w:rPr>
          <w:rFonts w:ascii="Arial" w:hAnsi="Arial" w:cs="Arial"/>
          <w:lang w:val="ru-RU"/>
        </w:rPr>
        <w:t>»</w:t>
      </w:r>
      <w:r w:rsidRPr="00BF1AA6">
        <w:rPr>
          <w:rFonts w:ascii="Arial" w:hAnsi="Arial" w:cs="Arial"/>
          <w:lang w:val="ru-RU"/>
        </w:rPr>
        <w:t>,</w:t>
      </w:r>
    </w:p>
    <w:p w14:paraId="67CB184A" w14:textId="77777777" w:rsidR="004035C7" w:rsidRPr="00BF1AA6" w:rsidRDefault="004035C7" w:rsidP="004035C7">
      <w:pPr>
        <w:pStyle w:val="a5"/>
        <w:rPr>
          <w:rFonts w:ascii="Arial" w:hAnsi="Arial" w:cs="Arial"/>
          <w:lang w:val="ru-RU"/>
        </w:rPr>
      </w:pPr>
    </w:p>
    <w:p w14:paraId="756FB203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lang w:val="ru-RU"/>
        </w:rPr>
      </w:pPr>
      <w:r w:rsidRPr="00BF1AA6">
        <w:rPr>
          <w:rFonts w:ascii="Arial" w:hAnsi="Arial" w:cs="Arial"/>
          <w:b/>
          <w:lang w:val="ru-RU"/>
        </w:rPr>
        <w:t>ПОСТАНОВЛЯЕТ:</w:t>
      </w:r>
    </w:p>
    <w:p w14:paraId="590D02D7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lang w:val="ru-RU"/>
        </w:rPr>
      </w:pPr>
    </w:p>
    <w:p w14:paraId="6332E5B8" w14:textId="08A3C92A" w:rsidR="004035C7" w:rsidRPr="00BF1AA6" w:rsidRDefault="004035C7" w:rsidP="004035C7">
      <w:pPr>
        <w:pStyle w:val="a5"/>
        <w:ind w:firstLine="709"/>
        <w:rPr>
          <w:rFonts w:ascii="Arial" w:hAnsi="Arial" w:cs="Arial"/>
          <w:lang w:val="ru-RU" w:eastAsia="ru-RU"/>
        </w:rPr>
      </w:pPr>
      <w:r w:rsidRPr="00BF1AA6">
        <w:rPr>
          <w:rFonts w:ascii="Arial" w:hAnsi="Arial" w:cs="Arial"/>
          <w:lang w:val="ru-RU" w:eastAsia="fa-IR" w:bidi="fa-IR"/>
        </w:rPr>
        <w:t>1. Утвердить прилагаемую программу</w:t>
      </w:r>
      <w:r w:rsidR="006D7A8D" w:rsidRPr="00BF1AA6">
        <w:rPr>
          <w:rFonts w:ascii="Arial" w:hAnsi="Arial" w:cs="Arial"/>
          <w:lang w:val="ru-RU" w:eastAsia="fa-IR" w:bidi="fa-IR"/>
        </w:rPr>
        <w:t xml:space="preserve"> </w:t>
      </w:r>
      <w:r w:rsidRPr="00BF1AA6">
        <w:rPr>
          <w:rFonts w:ascii="Arial" w:hAnsi="Arial" w:cs="Arial"/>
          <w:lang w:val="ru-RU" w:eastAsia="ru-RU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Pr="00BF1AA6">
        <w:rPr>
          <w:rFonts w:ascii="Arial" w:hAnsi="Arial" w:cs="Arial"/>
          <w:lang w:val="ru-RU"/>
        </w:rPr>
        <w:t xml:space="preserve">на автомобильном транспорте и в дорожном хозяйстве в границах населенных пунктов </w:t>
      </w:r>
      <w:r w:rsidR="0062182A" w:rsidRPr="00BF1AA6">
        <w:rPr>
          <w:rFonts w:ascii="Arial" w:hAnsi="Arial" w:cs="Arial"/>
          <w:lang w:val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lang w:val="ru-RU"/>
        </w:rPr>
        <w:t>«</w:t>
      </w:r>
      <w:proofErr w:type="spellStart"/>
      <w:r w:rsidR="00BF1AA6" w:rsidRPr="00BF1AA6">
        <w:rPr>
          <w:rFonts w:ascii="Arial" w:hAnsi="Arial" w:cs="Arial"/>
          <w:lang w:val="ru-RU"/>
        </w:rPr>
        <w:t>Кырма</w:t>
      </w:r>
      <w:proofErr w:type="spellEnd"/>
      <w:r w:rsidR="00BF1AA6" w:rsidRPr="00BF1AA6">
        <w:rPr>
          <w:rFonts w:ascii="Arial" w:hAnsi="Arial" w:cs="Arial"/>
          <w:lang w:val="ru-RU"/>
        </w:rPr>
        <w:t>»</w:t>
      </w:r>
      <w:r w:rsidR="006D7A8D" w:rsidRPr="00BF1AA6">
        <w:rPr>
          <w:rFonts w:ascii="Arial" w:hAnsi="Arial" w:cs="Arial"/>
          <w:lang w:val="ru-RU"/>
        </w:rPr>
        <w:t xml:space="preserve"> </w:t>
      </w:r>
      <w:r w:rsidRPr="00BF1AA6">
        <w:rPr>
          <w:rFonts w:ascii="Arial" w:hAnsi="Arial" w:cs="Arial"/>
          <w:lang w:val="ru-RU" w:eastAsia="ru-RU"/>
        </w:rPr>
        <w:t>на 202</w:t>
      </w:r>
      <w:r w:rsidR="006E2B7B">
        <w:rPr>
          <w:rFonts w:ascii="Arial" w:hAnsi="Arial" w:cs="Arial"/>
          <w:lang w:val="ru-RU" w:eastAsia="ru-RU"/>
        </w:rPr>
        <w:t>4</w:t>
      </w:r>
      <w:r w:rsidRPr="00BF1AA6">
        <w:rPr>
          <w:rFonts w:ascii="Arial" w:hAnsi="Arial" w:cs="Arial"/>
          <w:lang w:val="ru-RU" w:eastAsia="ru-RU"/>
        </w:rPr>
        <w:t xml:space="preserve"> год.</w:t>
      </w:r>
    </w:p>
    <w:p w14:paraId="4F6017C6" w14:textId="6735D5A5" w:rsidR="0062182A" w:rsidRPr="00BF1AA6" w:rsidRDefault="0062182A" w:rsidP="0062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algun Gothic" w:hAnsi="Arial" w:cs="Arial"/>
          <w:sz w:val="24"/>
          <w:szCs w:val="24"/>
        </w:rPr>
      </w:pPr>
      <w:r w:rsidRPr="00BF1AA6">
        <w:rPr>
          <w:rFonts w:ascii="Arial" w:eastAsia="Malgun Gothic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14:paraId="347CF839" w14:textId="1626398C" w:rsidR="0062182A" w:rsidRPr="00BF1AA6" w:rsidRDefault="0062182A" w:rsidP="006218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1AA6">
        <w:rPr>
          <w:rFonts w:ascii="Arial" w:eastAsia="Times New Roman" w:hAnsi="Arial" w:cs="Arial"/>
          <w:sz w:val="24"/>
          <w:szCs w:val="24"/>
        </w:rPr>
        <w:t xml:space="preserve">3. Опубликовать настоящее постановление в печатном издании «Вестник» и разместить на официальном сайте администрации муниципального образования </w:t>
      </w:r>
      <w:r w:rsidR="00BF1AA6" w:rsidRPr="00BF1AA6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BF1AA6" w:rsidRPr="00BF1AA6">
        <w:rPr>
          <w:rFonts w:ascii="Arial" w:eastAsia="Times New Roman" w:hAnsi="Arial" w:cs="Arial"/>
          <w:sz w:val="24"/>
          <w:szCs w:val="24"/>
        </w:rPr>
        <w:t>Кырма</w:t>
      </w:r>
      <w:proofErr w:type="spellEnd"/>
      <w:r w:rsidR="00BF1AA6" w:rsidRPr="00BF1AA6">
        <w:rPr>
          <w:rFonts w:ascii="Arial" w:eastAsia="Times New Roman" w:hAnsi="Arial" w:cs="Arial"/>
          <w:sz w:val="24"/>
          <w:szCs w:val="24"/>
        </w:rPr>
        <w:t>»</w:t>
      </w:r>
      <w:r w:rsidRPr="00BF1AA6">
        <w:rPr>
          <w:rFonts w:ascii="Arial" w:eastAsia="Times New Roman" w:hAnsi="Arial" w:cs="Arial"/>
          <w:sz w:val="24"/>
          <w:szCs w:val="24"/>
        </w:rPr>
        <w:t xml:space="preserve"> в информационно-коммуникационной сети "Интернет".</w:t>
      </w:r>
    </w:p>
    <w:p w14:paraId="394B6EC3" w14:textId="77777777" w:rsidR="0062182A" w:rsidRPr="00BF1AA6" w:rsidRDefault="0062182A" w:rsidP="0062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1DE4F054" w14:textId="77777777" w:rsidR="0062182A" w:rsidRPr="00BF1AA6" w:rsidRDefault="0062182A" w:rsidP="0062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72E496E9" w14:textId="458827D8" w:rsidR="0062182A" w:rsidRPr="00BF1AA6" w:rsidRDefault="006E2B7B" w:rsidP="00621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2182A" w:rsidRPr="00BF1AA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F1AA6" w:rsidRPr="00BF1AA6">
        <w:rPr>
          <w:rFonts w:ascii="Arial" w:hAnsi="Arial" w:cs="Arial"/>
          <w:sz w:val="24"/>
          <w:szCs w:val="24"/>
        </w:rPr>
        <w:t>«</w:t>
      </w:r>
      <w:proofErr w:type="spellStart"/>
      <w:r w:rsidR="00BF1AA6" w:rsidRPr="00BF1AA6">
        <w:rPr>
          <w:rFonts w:ascii="Arial" w:hAnsi="Arial" w:cs="Arial"/>
          <w:sz w:val="24"/>
          <w:szCs w:val="24"/>
        </w:rPr>
        <w:t>Кырма</w:t>
      </w:r>
      <w:proofErr w:type="spellEnd"/>
      <w:r w:rsidR="00BF1AA6" w:rsidRPr="00BF1AA6">
        <w:rPr>
          <w:rFonts w:ascii="Arial" w:hAnsi="Arial" w:cs="Arial"/>
          <w:sz w:val="24"/>
          <w:szCs w:val="24"/>
        </w:rPr>
        <w:t>»</w:t>
      </w:r>
      <w:r w:rsidR="0062182A" w:rsidRPr="00BF1AA6">
        <w:rPr>
          <w:rFonts w:ascii="Arial" w:hAnsi="Arial" w:cs="Arial"/>
          <w:sz w:val="24"/>
          <w:szCs w:val="24"/>
        </w:rPr>
        <w:t xml:space="preserve">          </w:t>
      </w:r>
      <w:r w:rsidR="00BF1AA6"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Хушеев</w:t>
      </w:r>
      <w:proofErr w:type="spellEnd"/>
      <w:r>
        <w:rPr>
          <w:rFonts w:ascii="Arial" w:hAnsi="Arial" w:cs="Arial"/>
          <w:sz w:val="24"/>
          <w:szCs w:val="24"/>
        </w:rPr>
        <w:t xml:space="preserve"> В.Б.</w:t>
      </w:r>
      <w:r w:rsidR="0062182A" w:rsidRPr="00BF1AA6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5219C803" w14:textId="467E6507" w:rsidR="004035C7" w:rsidRPr="00BF1AA6" w:rsidRDefault="004035C7" w:rsidP="0062182A">
      <w:pPr>
        <w:pStyle w:val="a5"/>
        <w:ind w:firstLine="567"/>
        <w:rPr>
          <w:rFonts w:cs="Times New Roman"/>
          <w:lang w:val="ru-RU"/>
        </w:rPr>
      </w:pPr>
    </w:p>
    <w:p w14:paraId="421AF3CE" w14:textId="77777777" w:rsidR="004035C7" w:rsidRDefault="004035C7" w:rsidP="004035C7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</w:rPr>
      </w:pPr>
    </w:p>
    <w:p w14:paraId="11445D62" w14:textId="77777777" w:rsidR="004035C7" w:rsidRDefault="004035C7" w:rsidP="004035C7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</w:rPr>
      </w:pPr>
    </w:p>
    <w:p w14:paraId="323829FD" w14:textId="77777777" w:rsidR="00BF1AA6" w:rsidRDefault="00BF1AA6" w:rsidP="004035C7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</w:rPr>
      </w:pPr>
    </w:p>
    <w:p w14:paraId="06BF4136" w14:textId="77777777" w:rsidR="004035C7" w:rsidRPr="00BF1AA6" w:rsidRDefault="004035C7" w:rsidP="004035C7">
      <w:pPr>
        <w:pStyle w:val="a5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BF1AA6">
        <w:rPr>
          <w:rFonts w:ascii="Courier New" w:hAnsi="Courier New" w:cs="Courier New"/>
          <w:sz w:val="20"/>
          <w:szCs w:val="20"/>
          <w:lang w:val="ru-RU"/>
        </w:rPr>
        <w:lastRenderedPageBreak/>
        <w:t>Утверждена</w:t>
      </w:r>
    </w:p>
    <w:p w14:paraId="72356877" w14:textId="77777777" w:rsidR="004035C7" w:rsidRPr="00BF1AA6" w:rsidRDefault="006D7A8D" w:rsidP="004035C7">
      <w:pPr>
        <w:pStyle w:val="a5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BF1AA6">
        <w:rPr>
          <w:rFonts w:ascii="Courier New" w:hAnsi="Courier New" w:cs="Courier New"/>
          <w:sz w:val="20"/>
          <w:szCs w:val="20"/>
          <w:lang w:val="ru-RU"/>
        </w:rPr>
        <w:t>П</w:t>
      </w:r>
      <w:r w:rsidR="004035C7" w:rsidRPr="00BF1AA6">
        <w:rPr>
          <w:rFonts w:ascii="Courier New" w:hAnsi="Courier New" w:cs="Courier New"/>
          <w:sz w:val="20"/>
          <w:szCs w:val="20"/>
          <w:lang w:val="ru-RU"/>
        </w:rPr>
        <w:t>остановлением</w:t>
      </w:r>
      <w:r w:rsidRPr="00BF1AA6">
        <w:rPr>
          <w:rFonts w:ascii="Courier New" w:hAnsi="Courier New" w:cs="Courier New"/>
          <w:sz w:val="20"/>
          <w:szCs w:val="20"/>
          <w:lang w:val="ru-RU"/>
        </w:rPr>
        <w:t xml:space="preserve"> </w:t>
      </w:r>
      <w:r w:rsidR="004035C7" w:rsidRPr="00BF1AA6">
        <w:rPr>
          <w:rFonts w:ascii="Courier New" w:hAnsi="Courier New" w:cs="Courier New"/>
          <w:sz w:val="20"/>
          <w:szCs w:val="20"/>
          <w:lang w:val="ru-RU"/>
        </w:rPr>
        <w:t>администрации</w:t>
      </w:r>
    </w:p>
    <w:p w14:paraId="05F591BF" w14:textId="4A9F0001" w:rsidR="004035C7" w:rsidRPr="00BF1AA6" w:rsidRDefault="0062182A" w:rsidP="004035C7">
      <w:pPr>
        <w:pStyle w:val="a5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BF1AA6">
        <w:rPr>
          <w:rFonts w:ascii="Courier New" w:hAnsi="Courier New" w:cs="Courier New"/>
          <w:sz w:val="20"/>
          <w:szCs w:val="20"/>
          <w:lang w:val="ru-RU"/>
        </w:rPr>
        <w:t xml:space="preserve">Муниципального образования </w:t>
      </w:r>
      <w:r w:rsidR="00BF1AA6" w:rsidRPr="00BF1AA6">
        <w:rPr>
          <w:rFonts w:ascii="Courier New" w:hAnsi="Courier New" w:cs="Courier New"/>
          <w:sz w:val="20"/>
          <w:szCs w:val="20"/>
          <w:lang w:val="ru-RU"/>
        </w:rPr>
        <w:t>«</w:t>
      </w:r>
      <w:proofErr w:type="spellStart"/>
      <w:r w:rsidR="00BF1AA6" w:rsidRPr="00BF1AA6">
        <w:rPr>
          <w:rFonts w:ascii="Courier New" w:hAnsi="Courier New" w:cs="Courier New"/>
          <w:sz w:val="20"/>
          <w:szCs w:val="20"/>
          <w:lang w:val="ru-RU"/>
        </w:rPr>
        <w:t>Кырма</w:t>
      </w:r>
      <w:proofErr w:type="spellEnd"/>
      <w:r w:rsidR="00BF1AA6" w:rsidRPr="00BF1AA6">
        <w:rPr>
          <w:rFonts w:ascii="Courier New" w:hAnsi="Courier New" w:cs="Courier New"/>
          <w:sz w:val="20"/>
          <w:szCs w:val="20"/>
          <w:lang w:val="ru-RU"/>
        </w:rPr>
        <w:t>»</w:t>
      </w:r>
    </w:p>
    <w:p w14:paraId="38E5113F" w14:textId="12E3A952" w:rsidR="006D7A8D" w:rsidRPr="00BF1AA6" w:rsidRDefault="004035C7" w:rsidP="006D7A8D">
      <w:pPr>
        <w:pStyle w:val="a5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BF1AA6">
        <w:rPr>
          <w:rFonts w:ascii="Courier New" w:hAnsi="Courier New" w:cs="Courier New"/>
          <w:sz w:val="20"/>
          <w:szCs w:val="20"/>
          <w:lang w:val="ru-RU"/>
        </w:rPr>
        <w:t xml:space="preserve">от </w:t>
      </w:r>
      <w:r w:rsidR="006E2B7B">
        <w:rPr>
          <w:rFonts w:ascii="Courier New" w:hAnsi="Courier New" w:cs="Courier New"/>
          <w:sz w:val="20"/>
          <w:szCs w:val="20"/>
          <w:lang w:val="ru-RU"/>
        </w:rPr>
        <w:t>26.12</w:t>
      </w:r>
      <w:r w:rsidR="006D7A8D" w:rsidRPr="00BF1AA6">
        <w:rPr>
          <w:rFonts w:ascii="Courier New" w:hAnsi="Courier New" w:cs="Courier New"/>
          <w:sz w:val="20"/>
          <w:szCs w:val="20"/>
          <w:lang w:val="ru-RU"/>
        </w:rPr>
        <w:t>.202</w:t>
      </w:r>
      <w:r w:rsidR="006E2B7B">
        <w:rPr>
          <w:rFonts w:ascii="Courier New" w:hAnsi="Courier New" w:cs="Courier New"/>
          <w:sz w:val="20"/>
          <w:szCs w:val="20"/>
          <w:lang w:val="ru-RU"/>
        </w:rPr>
        <w:t>3</w:t>
      </w:r>
      <w:r w:rsidR="006D7A8D" w:rsidRPr="00BF1AA6">
        <w:rPr>
          <w:rFonts w:ascii="Courier New" w:hAnsi="Courier New" w:cs="Courier New"/>
          <w:sz w:val="20"/>
          <w:szCs w:val="20"/>
          <w:lang w:val="ru-RU"/>
        </w:rPr>
        <w:t xml:space="preserve"> № </w:t>
      </w:r>
      <w:r w:rsidR="006E2B7B">
        <w:rPr>
          <w:rFonts w:ascii="Courier New" w:hAnsi="Courier New" w:cs="Courier New"/>
          <w:sz w:val="20"/>
          <w:szCs w:val="20"/>
          <w:lang w:val="ru-RU"/>
        </w:rPr>
        <w:t>35</w:t>
      </w:r>
    </w:p>
    <w:p w14:paraId="46D374F4" w14:textId="77777777" w:rsidR="006D7A8D" w:rsidRDefault="006D7A8D" w:rsidP="006D7A8D">
      <w:pPr>
        <w:pStyle w:val="a5"/>
        <w:jc w:val="right"/>
        <w:rPr>
          <w:lang w:val="ru-RU"/>
        </w:rPr>
      </w:pPr>
    </w:p>
    <w:p w14:paraId="393A9107" w14:textId="77777777" w:rsidR="004035C7" w:rsidRPr="00BF1AA6" w:rsidRDefault="004035C7" w:rsidP="006D7A8D">
      <w:pPr>
        <w:pStyle w:val="a5"/>
        <w:jc w:val="center"/>
        <w:rPr>
          <w:rFonts w:ascii="Arial" w:hAnsi="Arial" w:cs="Arial"/>
          <w:b/>
          <w:lang w:val="ru-RU" w:eastAsia="ru-RU"/>
        </w:rPr>
      </w:pPr>
      <w:r w:rsidRPr="00BF1AA6">
        <w:rPr>
          <w:rFonts w:ascii="Arial" w:hAnsi="Arial" w:cs="Arial"/>
          <w:b/>
          <w:lang w:val="ru-RU" w:eastAsia="ru-RU"/>
        </w:rPr>
        <w:t>ПРОГРАММА</w:t>
      </w:r>
    </w:p>
    <w:p w14:paraId="16DA91F6" w14:textId="28041EF7" w:rsidR="004035C7" w:rsidRPr="00BF1AA6" w:rsidRDefault="004035C7" w:rsidP="004035C7">
      <w:pPr>
        <w:pStyle w:val="a5"/>
        <w:jc w:val="center"/>
        <w:rPr>
          <w:rFonts w:ascii="Arial" w:hAnsi="Arial" w:cs="Arial"/>
          <w:b/>
          <w:lang w:val="ru-RU" w:eastAsia="ru-RU"/>
        </w:rPr>
      </w:pPr>
      <w:r w:rsidRPr="00BF1AA6">
        <w:rPr>
          <w:rFonts w:ascii="Arial" w:hAnsi="Arial" w:cs="Arial"/>
          <w:b/>
          <w:lang w:val="ru-RU" w:eastAsia="ru-RU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Pr="00BF1AA6">
        <w:rPr>
          <w:rFonts w:ascii="Arial" w:hAnsi="Arial" w:cs="Arial"/>
          <w:b/>
          <w:lang w:val="ru-RU"/>
        </w:rPr>
        <w:t xml:space="preserve">НА АВТОМОБИЛЬНОМ ТРАНСПОРТЕ И В ДОРОЖНОМ ХОЗЯЙСТВЕ В ГРАНИЦАХ НАСЕЛЕННЫХ ПУНКТОВ </w:t>
      </w:r>
      <w:r w:rsidR="006D7A8D" w:rsidRPr="00BF1AA6">
        <w:rPr>
          <w:rFonts w:ascii="Arial" w:hAnsi="Arial" w:cs="Arial"/>
          <w:b/>
          <w:lang w:val="ru-RU"/>
        </w:rPr>
        <w:t>ПОДКАМЕНСКОГО</w:t>
      </w:r>
      <w:r w:rsidRPr="00BF1AA6">
        <w:rPr>
          <w:rFonts w:ascii="Arial" w:hAnsi="Arial" w:cs="Arial"/>
          <w:b/>
          <w:lang w:val="ru-RU"/>
        </w:rPr>
        <w:t>МУНИЦИПАЛЬНОГО ОБРАЗОВАНИЯ</w:t>
      </w:r>
      <w:r w:rsidR="006D7A8D" w:rsidRPr="00BF1AA6">
        <w:rPr>
          <w:rFonts w:ascii="Arial" w:hAnsi="Arial" w:cs="Arial"/>
          <w:b/>
          <w:lang w:val="ru-RU"/>
        </w:rPr>
        <w:t xml:space="preserve"> </w:t>
      </w:r>
      <w:r w:rsidRPr="00BF1AA6">
        <w:rPr>
          <w:rFonts w:ascii="Arial" w:hAnsi="Arial" w:cs="Arial"/>
          <w:b/>
          <w:lang w:val="ru-RU" w:eastAsia="ru-RU"/>
        </w:rPr>
        <w:t>НА 202</w:t>
      </w:r>
      <w:r w:rsidR="006E2B7B">
        <w:rPr>
          <w:rFonts w:ascii="Arial" w:hAnsi="Arial" w:cs="Arial"/>
          <w:b/>
          <w:lang w:val="ru-RU" w:eastAsia="ru-RU"/>
        </w:rPr>
        <w:t>4</w:t>
      </w:r>
      <w:r w:rsidRPr="00BF1AA6">
        <w:rPr>
          <w:rFonts w:ascii="Arial" w:hAnsi="Arial" w:cs="Arial"/>
          <w:b/>
          <w:lang w:val="ru-RU" w:eastAsia="ru-RU"/>
        </w:rPr>
        <w:t xml:space="preserve"> ГОД</w:t>
      </w:r>
    </w:p>
    <w:p w14:paraId="5A1E4ABB" w14:textId="77777777" w:rsidR="004035C7" w:rsidRPr="00BF1AA6" w:rsidRDefault="004035C7" w:rsidP="004035C7">
      <w:pPr>
        <w:pStyle w:val="a5"/>
        <w:rPr>
          <w:rFonts w:ascii="Arial" w:hAnsi="Arial" w:cs="Arial"/>
          <w:kern w:val="0"/>
          <w:lang w:val="ru-RU" w:eastAsia="ru-RU"/>
        </w:rPr>
      </w:pPr>
    </w:p>
    <w:p w14:paraId="5725C2E5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kern w:val="0"/>
          <w:lang w:val="ru-RU" w:eastAsia="ru-RU"/>
        </w:rPr>
      </w:pPr>
      <w:r w:rsidRPr="00BF1AA6">
        <w:rPr>
          <w:rFonts w:ascii="Arial" w:hAnsi="Arial" w:cs="Arial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14:paraId="5EB2B8A9" w14:textId="77777777" w:rsidR="004035C7" w:rsidRPr="00BF1AA6" w:rsidRDefault="004035C7" w:rsidP="004035C7">
      <w:pPr>
        <w:pStyle w:val="a5"/>
        <w:rPr>
          <w:rFonts w:ascii="Arial" w:hAnsi="Arial" w:cs="Arial"/>
          <w:kern w:val="0"/>
          <w:lang w:val="ru-RU" w:eastAsia="ru-RU"/>
        </w:rPr>
      </w:pPr>
    </w:p>
    <w:p w14:paraId="096313B3" w14:textId="567C5E5F" w:rsidR="004035C7" w:rsidRPr="00BF1AA6" w:rsidRDefault="004035C7" w:rsidP="004035C7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F1AA6">
        <w:rPr>
          <w:sz w:val="24"/>
          <w:szCs w:val="24"/>
        </w:rPr>
        <w:t>1.</w:t>
      </w:r>
      <w:r w:rsidR="00E61426" w:rsidRPr="00BF1AA6">
        <w:rPr>
          <w:sz w:val="24"/>
          <w:szCs w:val="24"/>
        </w:rPr>
        <w:t>1.</w:t>
      </w:r>
      <w:r w:rsidR="00464DF5" w:rsidRPr="00BF1AA6">
        <w:rPr>
          <w:color w:val="000000"/>
          <w:sz w:val="24"/>
          <w:szCs w:val="24"/>
        </w:rPr>
        <w:t>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 w:rsidR="00464DF5" w:rsidRPr="00BF1AA6">
        <w:rPr>
          <w:color w:val="000000"/>
          <w:sz w:val="24"/>
          <w:szCs w:val="24"/>
        </w:rPr>
        <w:t xml:space="preserve"> профилактике рисков причинения вреда (ущерба) охраняемым законом ценностям при осуществлении муниципального контроля</w:t>
      </w:r>
      <w:r w:rsidRPr="00BF1AA6">
        <w:rPr>
          <w:sz w:val="24"/>
          <w:szCs w:val="24"/>
        </w:rPr>
        <w:t xml:space="preserve"> </w:t>
      </w:r>
      <w:r w:rsidR="006C7727" w:rsidRPr="00BF1AA6">
        <w:rPr>
          <w:sz w:val="24"/>
          <w:szCs w:val="24"/>
        </w:rPr>
        <w:t xml:space="preserve">на </w:t>
      </w:r>
      <w:r w:rsidR="00464DF5" w:rsidRPr="00BF1AA6">
        <w:rPr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62182A" w:rsidRPr="00BF1AA6">
        <w:rPr>
          <w:sz w:val="24"/>
          <w:szCs w:val="24"/>
        </w:rPr>
        <w:t xml:space="preserve">Муниципального образования </w:t>
      </w:r>
      <w:r w:rsidR="00BF1AA6" w:rsidRPr="00BF1AA6">
        <w:rPr>
          <w:sz w:val="24"/>
          <w:szCs w:val="24"/>
        </w:rPr>
        <w:t>«</w:t>
      </w:r>
      <w:proofErr w:type="spellStart"/>
      <w:r w:rsidR="00BF1AA6" w:rsidRPr="00BF1AA6">
        <w:rPr>
          <w:sz w:val="24"/>
          <w:szCs w:val="24"/>
        </w:rPr>
        <w:t>Кырма</w:t>
      </w:r>
      <w:proofErr w:type="spellEnd"/>
      <w:r w:rsidR="00BF1AA6" w:rsidRPr="00BF1AA6">
        <w:rPr>
          <w:sz w:val="24"/>
          <w:szCs w:val="24"/>
        </w:rPr>
        <w:t>»</w:t>
      </w:r>
      <w:r w:rsidR="006C7727" w:rsidRPr="00BF1AA6">
        <w:rPr>
          <w:sz w:val="24"/>
          <w:szCs w:val="24"/>
        </w:rPr>
        <w:t>.</w:t>
      </w:r>
    </w:p>
    <w:p w14:paraId="38F76782" w14:textId="571579C7" w:rsidR="006C7727" w:rsidRPr="00BF1AA6" w:rsidRDefault="00A8541C" w:rsidP="006C7727">
      <w:pPr>
        <w:pStyle w:val="ConsPlusNormal"/>
        <w:ind w:firstLine="709"/>
        <w:jc w:val="both"/>
        <w:rPr>
          <w:sz w:val="24"/>
          <w:szCs w:val="24"/>
        </w:rPr>
      </w:pPr>
      <w:r w:rsidRPr="00BF1AA6">
        <w:rPr>
          <w:sz w:val="24"/>
          <w:szCs w:val="24"/>
        </w:rPr>
        <w:t>1.2</w:t>
      </w:r>
      <w:r w:rsidR="00E61426" w:rsidRPr="00BF1AA6">
        <w:rPr>
          <w:sz w:val="24"/>
          <w:szCs w:val="24"/>
        </w:rPr>
        <w:t>.</w:t>
      </w:r>
      <w:r w:rsidR="00464DF5" w:rsidRPr="00BF1AA6">
        <w:rPr>
          <w:sz w:val="24"/>
          <w:szCs w:val="24"/>
        </w:rPr>
        <w:t xml:space="preserve">Муниципальный контроль </w:t>
      </w:r>
      <w:r w:rsidR="006C7727" w:rsidRPr="00BF1AA6">
        <w:rPr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62182A" w:rsidRPr="00BF1AA6">
        <w:rPr>
          <w:sz w:val="24"/>
          <w:szCs w:val="24"/>
        </w:rPr>
        <w:t xml:space="preserve">Муниципального образования </w:t>
      </w:r>
      <w:r w:rsidR="00BF1AA6" w:rsidRPr="00BF1AA6">
        <w:rPr>
          <w:sz w:val="24"/>
          <w:szCs w:val="24"/>
        </w:rPr>
        <w:t>«</w:t>
      </w:r>
      <w:proofErr w:type="spellStart"/>
      <w:r w:rsidR="00BF1AA6" w:rsidRPr="00BF1AA6">
        <w:rPr>
          <w:sz w:val="24"/>
          <w:szCs w:val="24"/>
        </w:rPr>
        <w:t>Кырма</w:t>
      </w:r>
      <w:proofErr w:type="spellEnd"/>
      <w:r w:rsidR="00BF1AA6" w:rsidRPr="00BF1AA6">
        <w:rPr>
          <w:sz w:val="24"/>
          <w:szCs w:val="24"/>
        </w:rPr>
        <w:t>»</w:t>
      </w:r>
      <w:r w:rsidR="00E61426" w:rsidRPr="00BF1AA6">
        <w:rPr>
          <w:sz w:val="24"/>
          <w:szCs w:val="24"/>
        </w:rPr>
        <w:t xml:space="preserve"> осуществляется:</w:t>
      </w:r>
    </w:p>
    <w:p w14:paraId="064AC9E3" w14:textId="4FD86C32" w:rsidR="006C7727" w:rsidRPr="00BF1AA6" w:rsidRDefault="006C7727" w:rsidP="006C77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AA6">
        <w:rPr>
          <w:color w:val="000000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62182A" w:rsidRPr="00BF1AA6">
        <w:rPr>
          <w:color w:val="000000"/>
          <w:sz w:val="24"/>
          <w:szCs w:val="24"/>
        </w:rPr>
        <w:t xml:space="preserve">Муниципального образования </w:t>
      </w:r>
      <w:r w:rsidR="00BF1AA6" w:rsidRPr="00BF1AA6">
        <w:rPr>
          <w:color w:val="000000"/>
          <w:sz w:val="24"/>
          <w:szCs w:val="24"/>
        </w:rPr>
        <w:t>«</w:t>
      </w:r>
      <w:proofErr w:type="spellStart"/>
      <w:r w:rsidR="00BF1AA6" w:rsidRPr="00BF1AA6">
        <w:rPr>
          <w:color w:val="000000"/>
          <w:sz w:val="24"/>
          <w:szCs w:val="24"/>
        </w:rPr>
        <w:t>Кырма</w:t>
      </w:r>
      <w:proofErr w:type="spellEnd"/>
      <w:r w:rsidR="00BF1AA6" w:rsidRPr="00BF1AA6">
        <w:rPr>
          <w:color w:val="000000"/>
          <w:sz w:val="24"/>
          <w:szCs w:val="24"/>
        </w:rPr>
        <w:t>»</w:t>
      </w:r>
      <w:r w:rsidRPr="00BF1AA6">
        <w:rPr>
          <w:color w:val="000000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7E2FACE7" w14:textId="77777777" w:rsidR="006C7727" w:rsidRPr="00BF1AA6" w:rsidRDefault="00E61426" w:rsidP="006C77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AA6">
        <w:rPr>
          <w:color w:val="000000"/>
          <w:sz w:val="24"/>
          <w:szCs w:val="24"/>
        </w:rPr>
        <w:t>2</w:t>
      </w:r>
      <w:r w:rsidR="006C7727" w:rsidRPr="00BF1AA6">
        <w:rPr>
          <w:color w:val="000000"/>
          <w:sz w:val="24"/>
          <w:szCs w:val="24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60916E7" w14:textId="04D328E6" w:rsidR="00464DF5" w:rsidRPr="00BF1AA6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1.3.</w:t>
      </w:r>
      <w:r w:rsidR="00464DF5" w:rsidRPr="00BF1AA6">
        <w:rPr>
          <w:rFonts w:ascii="Arial" w:hAnsi="Arial" w:cs="Arial"/>
        </w:rPr>
        <w:t xml:space="preserve"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</w:t>
      </w:r>
      <w:r w:rsidR="0062182A" w:rsidRPr="00BF1AA6">
        <w:rPr>
          <w:rFonts w:ascii="Arial" w:hAnsi="Arial" w:cs="Arial"/>
        </w:rPr>
        <w:t xml:space="preserve">Муниципального образования </w:t>
      </w:r>
      <w:r w:rsidR="00BF1AA6" w:rsidRPr="00BF1AA6">
        <w:rPr>
          <w:rFonts w:ascii="Arial" w:hAnsi="Arial" w:cs="Arial"/>
        </w:rPr>
        <w:t>«</w:t>
      </w:r>
      <w:proofErr w:type="spellStart"/>
      <w:r w:rsidR="00BF1AA6" w:rsidRPr="00BF1AA6">
        <w:rPr>
          <w:rFonts w:ascii="Arial" w:hAnsi="Arial" w:cs="Arial"/>
        </w:rPr>
        <w:t>Кырма</w:t>
      </w:r>
      <w:proofErr w:type="spellEnd"/>
      <w:r w:rsidR="00BF1AA6" w:rsidRPr="00BF1AA6">
        <w:rPr>
          <w:rFonts w:ascii="Arial" w:hAnsi="Arial" w:cs="Arial"/>
        </w:rPr>
        <w:t>»</w:t>
      </w:r>
      <w:r w:rsidR="00464DF5" w:rsidRPr="00BF1AA6">
        <w:rPr>
          <w:rFonts w:ascii="Arial" w:hAnsi="Arial" w:cs="Arial"/>
        </w:rPr>
        <w:t>, являются:</w:t>
      </w:r>
    </w:p>
    <w:p w14:paraId="25C04E7F" w14:textId="77777777" w:rsidR="00464DF5" w:rsidRPr="00BF1AA6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1)</w:t>
      </w:r>
      <w:r w:rsidR="00464DF5" w:rsidRPr="00BF1AA6">
        <w:rPr>
          <w:rFonts w:ascii="Arial" w:hAnsi="Arial" w:cs="Arial"/>
        </w:rPr>
        <w:t>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14:paraId="5D9028EA" w14:textId="77777777" w:rsidR="00464DF5" w:rsidRPr="00BF1AA6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2</w:t>
      </w:r>
      <w:r w:rsidR="00464DF5" w:rsidRPr="00BF1AA6">
        <w:rPr>
          <w:rFonts w:ascii="Arial" w:hAnsi="Arial" w:cs="Arial"/>
        </w:rPr>
        <w:t>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14:paraId="7E7E7D7C" w14:textId="0D68A48F" w:rsidR="00464DF5" w:rsidRPr="00BF1AA6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BF1AA6">
        <w:rPr>
          <w:rFonts w:ascii="Arial" w:hAnsi="Arial" w:cs="Arial"/>
        </w:rPr>
        <w:t>1.4.</w:t>
      </w:r>
      <w:r w:rsidR="00464DF5" w:rsidRPr="00BF1AA6">
        <w:rPr>
          <w:rFonts w:ascii="Arial" w:hAnsi="Arial" w:cs="Arial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="00464DF5" w:rsidRPr="00BF1AA6">
        <w:rPr>
          <w:rFonts w:ascii="Arial" w:hAnsi="Arial" w:cs="Arial"/>
        </w:rPr>
        <w:lastRenderedPageBreak/>
        <w:t xml:space="preserve">контроля на автомобильном транспорте и в дорожном хозяйстве в муниципальном образовании </w:t>
      </w:r>
      <w:r w:rsidR="0062182A" w:rsidRPr="00BF1AA6">
        <w:rPr>
          <w:rFonts w:ascii="Arial" w:hAnsi="Arial" w:cs="Arial"/>
        </w:rPr>
        <w:t xml:space="preserve">«___» </w:t>
      </w:r>
      <w:r w:rsidR="00464DF5" w:rsidRPr="00BF1AA6">
        <w:rPr>
          <w:rFonts w:ascii="Arial" w:hAnsi="Arial" w:cs="Arial"/>
        </w:rPr>
        <w:t>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14:paraId="19DCAABB" w14:textId="77777777" w:rsidR="00273E06" w:rsidRPr="00BF1AA6" w:rsidRDefault="00273E06" w:rsidP="00273E0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18E7EA2" w14:textId="77777777" w:rsidR="00273E06" w:rsidRPr="00BF1AA6" w:rsidRDefault="00273E06" w:rsidP="00273E0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1A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Раздел 2. Цели и задачи реализации программы профилактики рисков </w:t>
      </w:r>
      <w:r w:rsidR="00E61426" w:rsidRPr="00BF1AA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</w:t>
      </w:r>
      <w:r w:rsidRPr="00BF1AA6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ричинения вреда</w:t>
      </w:r>
    </w:p>
    <w:p w14:paraId="129CD742" w14:textId="77777777" w:rsidR="00273E06" w:rsidRPr="00BF1AA6" w:rsidRDefault="00273E06" w:rsidP="00273E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25FAC09E" w14:textId="77777777" w:rsidR="00273E06" w:rsidRPr="00BF1AA6" w:rsidRDefault="00273E06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BF1AA6">
        <w:rPr>
          <w:rFonts w:ascii="Arial" w:hAnsi="Arial" w:cs="Arial"/>
          <w:bCs/>
          <w:lang w:val="ru-RU"/>
        </w:rPr>
        <w:t>2.1</w:t>
      </w:r>
      <w:r w:rsidRPr="00BF1AA6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BF1AA6">
        <w:rPr>
          <w:rFonts w:ascii="Arial" w:hAnsi="Arial" w:cs="Arial"/>
          <w:kern w:val="0"/>
          <w:lang w:val="ru-RU" w:eastAsia="ru-RU"/>
        </w:rPr>
        <w:t>. Цели разработки Программы и проведение профилактической работы:</w:t>
      </w:r>
    </w:p>
    <w:p w14:paraId="1FBC255F" w14:textId="77777777" w:rsidR="00273E06" w:rsidRPr="00BF1AA6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BF1AA6">
        <w:rPr>
          <w:rFonts w:ascii="Arial" w:hAnsi="Arial" w:cs="Arial"/>
          <w:kern w:val="24"/>
          <w:lang w:val="ru-RU" w:eastAsia="ru-RU"/>
        </w:rPr>
        <w:t xml:space="preserve">1) </w:t>
      </w:r>
      <w:r w:rsidR="00273E06" w:rsidRPr="00BF1AA6">
        <w:rPr>
          <w:rFonts w:ascii="Arial" w:hAnsi="Arial" w:cs="Arial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0FF27B4A" w14:textId="77777777" w:rsidR="00273E06" w:rsidRPr="00BF1AA6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BF1AA6">
        <w:rPr>
          <w:rFonts w:ascii="Arial" w:hAnsi="Arial" w:cs="Arial"/>
          <w:kern w:val="0"/>
          <w:lang w:val="ru-RU" w:eastAsia="ru-RU"/>
        </w:rPr>
        <w:t xml:space="preserve">2) </w:t>
      </w:r>
      <w:r w:rsidR="00273E06" w:rsidRPr="00BF1AA6">
        <w:rPr>
          <w:rFonts w:ascii="Arial" w:hAnsi="Arial" w:cs="Arial"/>
          <w:kern w:val="0"/>
          <w:lang w:val="ru-RU" w:eastAsia="ru-RU"/>
        </w:rPr>
        <w:t>повышение прозрачности системы муниципального контроля;</w:t>
      </w:r>
    </w:p>
    <w:p w14:paraId="64708E30" w14:textId="77777777" w:rsidR="00273E06" w:rsidRPr="00BF1AA6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BF1AA6">
        <w:rPr>
          <w:rFonts w:ascii="Arial" w:hAnsi="Arial" w:cs="Arial"/>
          <w:kern w:val="0"/>
          <w:lang w:val="ru-RU" w:eastAsia="ru-RU"/>
        </w:rPr>
        <w:t xml:space="preserve">3) </w:t>
      </w:r>
      <w:r w:rsidR="00273E06" w:rsidRPr="00BF1AA6">
        <w:rPr>
          <w:rFonts w:ascii="Arial" w:hAnsi="Arial" w:cs="Arial"/>
          <w:kern w:val="0"/>
          <w:lang w:val="ru-RU" w:eastAsia="ru-RU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D0BAC24" w14:textId="77777777" w:rsidR="00273E06" w:rsidRPr="00BF1AA6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BF1AA6">
        <w:rPr>
          <w:rFonts w:ascii="Arial" w:hAnsi="Arial" w:cs="Arial"/>
          <w:kern w:val="0"/>
          <w:lang w:val="ru-RU" w:eastAsia="ru-RU"/>
        </w:rPr>
        <w:t>4)</w:t>
      </w:r>
      <w:r w:rsidR="00273E06" w:rsidRPr="00BF1AA6">
        <w:rPr>
          <w:rFonts w:ascii="Arial" w:hAnsi="Arial" w:cs="Arial"/>
          <w:kern w:val="0"/>
          <w:lang w:val="ru-RU" w:eastAsia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53D7BFB6" w14:textId="77777777" w:rsidR="006C7727" w:rsidRPr="00BF1AA6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BF1AA6">
        <w:rPr>
          <w:rFonts w:ascii="Arial" w:hAnsi="Arial" w:cs="Arial"/>
        </w:rPr>
        <w:t>5)</w:t>
      </w:r>
      <w:r w:rsidR="00273E06" w:rsidRPr="00BF1AA6">
        <w:rPr>
          <w:rFonts w:ascii="Arial" w:hAnsi="Arial" w:cs="Arial"/>
        </w:rPr>
        <w:t>мотивация подконтрольных субъектов к добросовестному поведению</w:t>
      </w:r>
    </w:p>
    <w:p w14:paraId="16E292C5" w14:textId="026945A2" w:rsidR="00464DF5" w:rsidRPr="00BF1AA6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3.</w:t>
      </w:r>
      <w:r w:rsidR="00464DF5" w:rsidRPr="00BF1AA6">
        <w:rPr>
          <w:rFonts w:ascii="Arial" w:hAnsi="Arial" w:cs="Arial"/>
        </w:rPr>
        <w:t xml:space="preserve">Главной задачей администрации </w:t>
      </w:r>
      <w:r w:rsidR="0062182A" w:rsidRPr="00BF1AA6">
        <w:rPr>
          <w:rFonts w:ascii="Arial" w:hAnsi="Arial" w:cs="Arial"/>
        </w:rPr>
        <w:t xml:space="preserve">Муниципального образования </w:t>
      </w:r>
      <w:r w:rsidR="00BF1AA6" w:rsidRPr="00BF1AA6">
        <w:rPr>
          <w:rFonts w:ascii="Arial" w:hAnsi="Arial" w:cs="Arial"/>
        </w:rPr>
        <w:t>«</w:t>
      </w:r>
      <w:proofErr w:type="spellStart"/>
      <w:r w:rsidR="00BF1AA6" w:rsidRPr="00BF1AA6">
        <w:rPr>
          <w:rFonts w:ascii="Arial" w:hAnsi="Arial" w:cs="Arial"/>
        </w:rPr>
        <w:t>Кырма</w:t>
      </w:r>
      <w:proofErr w:type="spellEnd"/>
      <w:r w:rsidR="00BF1AA6" w:rsidRPr="00BF1AA6">
        <w:rPr>
          <w:rFonts w:ascii="Arial" w:hAnsi="Arial" w:cs="Arial"/>
        </w:rPr>
        <w:t>»</w:t>
      </w:r>
      <w:r w:rsidR="00464DF5" w:rsidRPr="00BF1AA6">
        <w:rPr>
          <w:rFonts w:ascii="Arial" w:hAnsi="Arial" w:cs="Arial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0D254764" w14:textId="77777777" w:rsidR="00464DF5" w:rsidRPr="00BF1AA6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2.2..</w:t>
      </w:r>
      <w:r w:rsidR="00464DF5" w:rsidRPr="00BF1AA6">
        <w:rPr>
          <w:rFonts w:ascii="Arial" w:hAnsi="Arial" w:cs="Arial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14:paraId="6A30872A" w14:textId="0C816417" w:rsidR="00E61426" w:rsidRPr="00BF1AA6" w:rsidRDefault="00A8541C" w:rsidP="00E614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1)</w:t>
      </w:r>
      <w:r w:rsidR="00E61426" w:rsidRPr="00BF1AA6">
        <w:rPr>
          <w:rFonts w:ascii="Arial" w:hAnsi="Arial" w:cs="Arial"/>
        </w:rPr>
        <w:t xml:space="preserve"> р</w:t>
      </w:r>
      <w:r w:rsidR="00464DF5" w:rsidRPr="00BF1AA6">
        <w:rPr>
          <w:rFonts w:ascii="Arial" w:hAnsi="Arial" w:cs="Arial"/>
        </w:rPr>
        <w:t xml:space="preserve">азмещение на официальном сайте </w:t>
      </w:r>
      <w:r w:rsidR="00E61426" w:rsidRPr="00BF1AA6">
        <w:rPr>
          <w:rFonts w:ascii="Arial" w:hAnsi="Arial" w:cs="Arial"/>
        </w:rPr>
        <w:t xml:space="preserve">администрации </w:t>
      </w:r>
      <w:r w:rsidR="0062182A" w:rsidRPr="00BF1AA6">
        <w:rPr>
          <w:rFonts w:ascii="Arial" w:hAnsi="Arial" w:cs="Arial"/>
        </w:rPr>
        <w:t xml:space="preserve">Муниципального образования </w:t>
      </w:r>
      <w:r w:rsidR="00BF1AA6" w:rsidRPr="00BF1AA6">
        <w:rPr>
          <w:rFonts w:ascii="Arial" w:hAnsi="Arial" w:cs="Arial"/>
        </w:rPr>
        <w:t>«</w:t>
      </w:r>
      <w:proofErr w:type="spellStart"/>
      <w:r w:rsidR="00BF1AA6" w:rsidRPr="00BF1AA6">
        <w:rPr>
          <w:rFonts w:ascii="Arial" w:hAnsi="Arial" w:cs="Arial"/>
        </w:rPr>
        <w:t>Кырма</w:t>
      </w:r>
      <w:proofErr w:type="spellEnd"/>
      <w:r w:rsidR="00BF1AA6" w:rsidRPr="00BF1AA6">
        <w:rPr>
          <w:rFonts w:ascii="Arial" w:hAnsi="Arial" w:cs="Arial"/>
        </w:rPr>
        <w:t>»</w:t>
      </w:r>
      <w:r w:rsidR="00464DF5" w:rsidRPr="00BF1AA6">
        <w:rPr>
          <w:rFonts w:ascii="Arial" w:hAnsi="Arial" w:cs="Arial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62BE4D2B" w14:textId="4A021167" w:rsidR="00464DF5" w:rsidRPr="00BF1AA6" w:rsidRDefault="00A8541C" w:rsidP="00E614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 xml:space="preserve">2) </w:t>
      </w:r>
      <w:r w:rsidR="00E61426" w:rsidRPr="00BF1AA6">
        <w:rPr>
          <w:rFonts w:ascii="Arial" w:hAnsi="Arial" w:cs="Arial"/>
        </w:rPr>
        <w:t>о</w:t>
      </w:r>
      <w:r w:rsidR="00464DF5" w:rsidRPr="00BF1AA6">
        <w:rPr>
          <w:rFonts w:ascii="Arial" w:hAnsi="Arial" w:cs="Arial"/>
        </w:rPr>
        <w:t>существление информирования юридических лиц, индивидуальных предпринимателей по вопросам соблюдения обязательных требований,</w:t>
      </w:r>
      <w:r w:rsidR="00E61426" w:rsidRPr="00BF1AA6">
        <w:rPr>
          <w:rFonts w:ascii="Arial" w:hAnsi="Arial" w:cs="Arial"/>
        </w:rPr>
        <w:t xml:space="preserve"> </w:t>
      </w:r>
      <w:r w:rsidR="00464DF5" w:rsidRPr="00BF1AA6">
        <w:rPr>
          <w:rFonts w:ascii="Arial" w:hAnsi="Arial" w:cs="Arial"/>
        </w:rPr>
        <w:t xml:space="preserve">посредством опубликования руководства по соблюдению требований, памяток на официальном сайте </w:t>
      </w:r>
      <w:r w:rsidR="00E61426" w:rsidRPr="00BF1AA6">
        <w:rPr>
          <w:rFonts w:ascii="Arial" w:hAnsi="Arial" w:cs="Arial"/>
        </w:rPr>
        <w:t xml:space="preserve">администрации </w:t>
      </w:r>
      <w:r w:rsidR="0062182A" w:rsidRPr="00BF1AA6">
        <w:rPr>
          <w:rFonts w:ascii="Arial" w:hAnsi="Arial" w:cs="Arial"/>
        </w:rPr>
        <w:t xml:space="preserve">Муниципального образования </w:t>
      </w:r>
      <w:r w:rsidR="00BF1AA6" w:rsidRPr="00BF1AA6">
        <w:rPr>
          <w:rFonts w:ascii="Arial" w:hAnsi="Arial" w:cs="Arial"/>
        </w:rPr>
        <w:t>«</w:t>
      </w:r>
      <w:proofErr w:type="spellStart"/>
      <w:r w:rsidR="00BF1AA6" w:rsidRPr="00BF1AA6">
        <w:rPr>
          <w:rFonts w:ascii="Arial" w:hAnsi="Arial" w:cs="Arial"/>
        </w:rPr>
        <w:t>Кырма</w:t>
      </w:r>
      <w:proofErr w:type="spellEnd"/>
      <w:r w:rsidR="00BF1AA6" w:rsidRPr="00BF1AA6">
        <w:rPr>
          <w:rFonts w:ascii="Arial" w:hAnsi="Arial" w:cs="Arial"/>
        </w:rPr>
        <w:t>»</w:t>
      </w:r>
      <w:r w:rsidR="00E61426" w:rsidRPr="00BF1AA6">
        <w:rPr>
          <w:rFonts w:ascii="Arial" w:hAnsi="Arial" w:cs="Arial"/>
        </w:rPr>
        <w:t xml:space="preserve"> </w:t>
      </w:r>
      <w:r w:rsidR="00464DF5" w:rsidRPr="00BF1AA6">
        <w:rPr>
          <w:rFonts w:ascii="Arial" w:hAnsi="Arial" w:cs="Arial"/>
        </w:rPr>
        <w:t xml:space="preserve"> в информационно-телекоммуникационной сети «Интернет», проведение совещания с руководителями управляющих организаций, ресурсоснабжающих организаций по вопросам соблюдения обязательных требований законодательства, проведения разъяснительной работы;</w:t>
      </w:r>
    </w:p>
    <w:p w14:paraId="39A34E93" w14:textId="77777777" w:rsidR="00464DF5" w:rsidRPr="00BF1AA6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 xml:space="preserve">3) </w:t>
      </w:r>
      <w:r w:rsidR="00E61426" w:rsidRPr="00BF1AA6">
        <w:rPr>
          <w:rFonts w:ascii="Arial" w:hAnsi="Arial" w:cs="Arial"/>
        </w:rPr>
        <w:t>к</w:t>
      </w:r>
      <w:r w:rsidR="00464DF5" w:rsidRPr="00BF1AA6">
        <w:rPr>
          <w:rFonts w:ascii="Arial" w:hAnsi="Arial" w:cs="Arial"/>
        </w:rPr>
        <w:t>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14:paraId="490A4314" w14:textId="77777777" w:rsidR="00464DF5" w:rsidRPr="00BF1AA6" w:rsidRDefault="00464DF5" w:rsidP="004035C7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29BC42C3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kern w:val="0"/>
          <w:lang w:val="ru-RU" w:eastAsia="ru-RU"/>
        </w:rPr>
      </w:pPr>
      <w:r w:rsidRPr="00BF1AA6">
        <w:rPr>
          <w:rFonts w:ascii="Arial" w:hAnsi="Arial" w:cs="Arial"/>
          <w:b/>
          <w:kern w:val="0"/>
          <w:lang w:val="ru-RU" w:eastAsia="ru-RU"/>
        </w:rPr>
        <w:t>Раздел</w:t>
      </w:r>
      <w:r w:rsidR="00E61426" w:rsidRPr="00BF1AA6">
        <w:rPr>
          <w:rFonts w:ascii="Arial" w:hAnsi="Arial" w:cs="Arial"/>
          <w:b/>
          <w:kern w:val="0"/>
          <w:lang w:val="ru-RU" w:eastAsia="ru-RU"/>
        </w:rPr>
        <w:t xml:space="preserve"> 3</w:t>
      </w:r>
      <w:r w:rsidRPr="00BF1AA6">
        <w:rPr>
          <w:rFonts w:ascii="Arial" w:hAnsi="Arial" w:cs="Arial"/>
          <w:b/>
          <w:kern w:val="0"/>
          <w:lang w:val="ru-RU" w:eastAsia="ru-RU"/>
        </w:rPr>
        <w:t>. Перечень профилактических мероприятий, сроки (периодичность) их проведения</w:t>
      </w:r>
    </w:p>
    <w:p w14:paraId="365A0D47" w14:textId="77777777" w:rsidR="004035C7" w:rsidRPr="00BF1AA6" w:rsidRDefault="004035C7" w:rsidP="004035C7">
      <w:pPr>
        <w:pStyle w:val="a5"/>
        <w:rPr>
          <w:rFonts w:ascii="Arial" w:hAnsi="Arial" w:cs="Arial"/>
          <w:kern w:val="0"/>
          <w:lang w:val="ru-RU" w:eastAsia="ar-SA"/>
        </w:rPr>
      </w:pPr>
    </w:p>
    <w:p w14:paraId="37BC3FD9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BF1AA6">
        <w:rPr>
          <w:rFonts w:ascii="Arial" w:hAnsi="Arial" w:cs="Arial"/>
          <w:color w:val="auto"/>
          <w:kern w:val="0"/>
          <w:lang w:val="ru-RU" w:eastAsia="ru-RU"/>
        </w:rPr>
        <w:t>3.1</w:t>
      </w:r>
      <w:r w:rsidR="004035C7" w:rsidRPr="00BF1AA6">
        <w:rPr>
          <w:rFonts w:ascii="Arial" w:hAnsi="Arial" w:cs="Arial"/>
          <w:color w:val="auto"/>
          <w:kern w:val="0"/>
          <w:lang w:val="ru-RU" w:eastAsia="ru-RU"/>
        </w:rPr>
        <w:t xml:space="preserve">. Мероприятия программы представляют собой комплекс мер, направленных на достижение целей и решение основных задач настоящей </w:t>
      </w:r>
      <w:r w:rsidR="004035C7" w:rsidRPr="00BF1AA6">
        <w:rPr>
          <w:rFonts w:ascii="Arial" w:hAnsi="Arial" w:cs="Arial"/>
          <w:color w:val="auto"/>
          <w:kern w:val="0"/>
          <w:lang w:val="ru-RU" w:eastAsia="ru-RU"/>
        </w:rPr>
        <w:lastRenderedPageBreak/>
        <w:t xml:space="preserve">Программы. </w:t>
      </w:r>
    </w:p>
    <w:p w14:paraId="4BEA469E" w14:textId="3E6950CA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BF1AA6">
        <w:rPr>
          <w:rFonts w:ascii="Arial" w:hAnsi="Arial" w:cs="Arial"/>
          <w:color w:val="auto"/>
          <w:kern w:val="0"/>
          <w:lang w:val="ru-RU" w:eastAsia="ru-RU"/>
        </w:rPr>
        <w:t>3.2</w:t>
      </w:r>
      <w:r w:rsidR="004035C7" w:rsidRPr="00BF1AA6">
        <w:rPr>
          <w:rFonts w:ascii="Arial" w:hAnsi="Arial" w:cs="Arial"/>
          <w:color w:val="auto"/>
          <w:kern w:val="0"/>
          <w:lang w:val="ru-RU" w:eastAsia="ru-RU"/>
        </w:rPr>
        <w:t>. Перечень основных профилактических мероприятий Программы на 202</w:t>
      </w:r>
      <w:r w:rsidR="00AA48F5">
        <w:rPr>
          <w:rFonts w:ascii="Arial" w:hAnsi="Arial" w:cs="Arial"/>
          <w:color w:val="auto"/>
          <w:kern w:val="0"/>
          <w:lang w:val="ru-RU" w:eastAsia="ru-RU"/>
        </w:rPr>
        <w:t>4</w:t>
      </w:r>
      <w:r w:rsidR="004035C7" w:rsidRPr="00BF1AA6">
        <w:rPr>
          <w:rFonts w:ascii="Arial" w:hAnsi="Arial" w:cs="Arial"/>
          <w:color w:val="auto"/>
          <w:kern w:val="0"/>
          <w:lang w:val="ru-RU" w:eastAsia="ru-RU"/>
        </w:rPr>
        <w:t xml:space="preserve"> год приведен в таблице №1. </w:t>
      </w:r>
    </w:p>
    <w:p w14:paraId="42F4DB4C" w14:textId="468DBBBD" w:rsidR="00C24D16" w:rsidRDefault="00C24D16" w:rsidP="004035C7">
      <w:pPr>
        <w:pStyle w:val="a5"/>
        <w:ind w:firstLine="709"/>
        <w:rPr>
          <w:rFonts w:cs="Times New Roman"/>
          <w:color w:val="auto"/>
          <w:kern w:val="0"/>
          <w:lang w:val="ru-RU" w:eastAsia="ru-RU"/>
        </w:rPr>
      </w:pPr>
    </w:p>
    <w:p w14:paraId="4668264A" w14:textId="2491BC8D" w:rsidR="00C24D16" w:rsidRDefault="00C24D16" w:rsidP="004035C7">
      <w:pPr>
        <w:pStyle w:val="a5"/>
        <w:ind w:firstLine="709"/>
        <w:rPr>
          <w:rFonts w:cs="Times New Roman"/>
          <w:color w:val="auto"/>
          <w:kern w:val="0"/>
          <w:lang w:val="ru-RU" w:eastAsia="ru-RU"/>
        </w:rPr>
      </w:pPr>
    </w:p>
    <w:p w14:paraId="05FB34A2" w14:textId="77777777" w:rsidR="00C24D16" w:rsidRPr="00945F30" w:rsidRDefault="00C24D16" w:rsidP="004035C7">
      <w:pPr>
        <w:pStyle w:val="a5"/>
        <w:ind w:firstLine="709"/>
        <w:rPr>
          <w:rFonts w:cs="Times New Roman"/>
          <w:color w:val="auto"/>
          <w:kern w:val="0"/>
          <w:lang w:val="ru-RU" w:eastAsia="ru-RU"/>
        </w:rPr>
      </w:pPr>
    </w:p>
    <w:p w14:paraId="75A3EC9E" w14:textId="77777777" w:rsidR="004035C7" w:rsidRDefault="004035C7" w:rsidP="004035C7">
      <w:pPr>
        <w:pStyle w:val="a5"/>
        <w:jc w:val="right"/>
        <w:rPr>
          <w:rFonts w:cs="Times New Roman"/>
          <w:kern w:val="0"/>
          <w:lang w:val="ru-RU" w:eastAsia="ar-SA"/>
        </w:rPr>
      </w:pPr>
      <w:r w:rsidRPr="00BF1AA6">
        <w:rPr>
          <w:rFonts w:ascii="Courier New" w:hAnsi="Courier New" w:cs="Courier New"/>
          <w:kern w:val="0"/>
          <w:sz w:val="20"/>
          <w:szCs w:val="20"/>
          <w:lang w:val="ru-RU" w:eastAsia="ar-SA"/>
        </w:rPr>
        <w:t>Таблица № 1</w:t>
      </w:r>
      <w:r>
        <w:rPr>
          <w:rFonts w:cs="Times New Roman"/>
          <w:kern w:val="0"/>
          <w:lang w:val="ru-RU" w:eastAsia="ar-SA"/>
        </w:rPr>
        <w:t>.</w:t>
      </w:r>
    </w:p>
    <w:p w14:paraId="2CB965B5" w14:textId="77777777" w:rsidR="004035C7" w:rsidRDefault="004035C7" w:rsidP="004035C7">
      <w:pPr>
        <w:pStyle w:val="a5"/>
        <w:jc w:val="right"/>
        <w:rPr>
          <w:rFonts w:cs="Times New Roman"/>
          <w:kern w:val="0"/>
          <w:lang w:val="ru-RU" w:eastAsia="ar-SA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86"/>
        <w:gridCol w:w="2377"/>
        <w:gridCol w:w="2327"/>
      </w:tblGrid>
      <w:tr w:rsidR="004035C7" w:rsidRPr="00E05CA2" w14:paraId="211710D0" w14:textId="77777777" w:rsidTr="00D46641">
        <w:tc>
          <w:tcPr>
            <w:tcW w:w="562" w:type="dxa"/>
            <w:shd w:val="clear" w:color="auto" w:fill="auto"/>
            <w:vAlign w:val="center"/>
          </w:tcPr>
          <w:p w14:paraId="5F7F916A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№ </w:t>
            </w:r>
            <w:proofErr w:type="gramStart"/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п</w:t>
            </w:r>
            <w:proofErr w:type="gramEnd"/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/п</w:t>
            </w:r>
          </w:p>
        </w:tc>
        <w:tc>
          <w:tcPr>
            <w:tcW w:w="4397" w:type="dxa"/>
            <w:shd w:val="clear" w:color="auto" w:fill="auto"/>
            <w:vAlign w:val="center"/>
          </w:tcPr>
          <w:p w14:paraId="3BFA8658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Наименование мероприятия по профилактике нарушений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500BAF5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8110C70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Ответственные лица </w:t>
            </w:r>
          </w:p>
        </w:tc>
      </w:tr>
      <w:tr w:rsidR="004035C7" w:rsidRPr="00C0622A" w14:paraId="2ACA8129" w14:textId="77777777" w:rsidTr="00D46641">
        <w:trPr>
          <w:trHeight w:val="1216"/>
        </w:trPr>
        <w:tc>
          <w:tcPr>
            <w:tcW w:w="562" w:type="dxa"/>
            <w:shd w:val="clear" w:color="auto" w:fill="auto"/>
          </w:tcPr>
          <w:p w14:paraId="0CECB32A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1.</w:t>
            </w:r>
          </w:p>
        </w:tc>
        <w:tc>
          <w:tcPr>
            <w:tcW w:w="4397" w:type="dxa"/>
            <w:shd w:val="clear" w:color="auto" w:fill="auto"/>
          </w:tcPr>
          <w:p w14:paraId="6FA1FD30" w14:textId="7AF795C5" w:rsidR="004035C7" w:rsidRPr="00BF1AA6" w:rsidRDefault="004035C7" w:rsidP="00D4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r w:rsidRPr="00BF1AA6">
              <w:rPr>
                <w:rFonts w:ascii="Courier New" w:hAnsi="Courier New" w:cs="Courier New"/>
                <w:bCs/>
                <w:sz w:val="24"/>
                <w:szCs w:val="24"/>
              </w:rPr>
              <w:t xml:space="preserve">органов местного самоуправления </w:t>
            </w:r>
            <w:r w:rsidR="0062182A" w:rsidRPr="00BF1AA6">
              <w:rPr>
                <w:rFonts w:ascii="Courier New" w:hAnsi="Courier New" w:cs="Courier New"/>
                <w:bCs/>
                <w:sz w:val="24"/>
                <w:szCs w:val="24"/>
              </w:rPr>
              <w:t xml:space="preserve">Муниципального образования </w:t>
            </w:r>
            <w:r w:rsidR="00BF1AA6" w:rsidRPr="00BF1AA6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proofErr w:type="spellStart"/>
            <w:r w:rsidR="00BF1AA6" w:rsidRPr="00BF1AA6">
              <w:rPr>
                <w:rFonts w:ascii="Courier New" w:hAnsi="Courier New" w:cs="Courier New"/>
                <w:bCs/>
                <w:sz w:val="24"/>
                <w:szCs w:val="24"/>
              </w:rPr>
              <w:t>Кырма</w:t>
            </w:r>
            <w:proofErr w:type="spellEnd"/>
            <w:r w:rsidR="00BF1AA6" w:rsidRPr="00BF1AA6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  <w:r w:rsidRPr="00BF1AA6">
              <w:rPr>
                <w:rFonts w:ascii="Courier New" w:hAnsi="Courier New" w:cs="Courier New"/>
                <w:bCs/>
                <w:sz w:val="24"/>
                <w:szCs w:val="24"/>
              </w:rPr>
              <w:t xml:space="preserve"> в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информационно-телекоммуникационной сети «Интернет» текстов нормативных правовых актов или их отдельных частей, содержащих установленные требования, соблюдение которых оценивается при проведении мероприятий по контролю при осуществлении муниципального контроля </w:t>
            </w:r>
          </w:p>
        </w:tc>
        <w:tc>
          <w:tcPr>
            <w:tcW w:w="2124" w:type="dxa"/>
            <w:shd w:val="clear" w:color="auto" w:fill="auto"/>
          </w:tcPr>
          <w:p w14:paraId="347B1DB7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14:paraId="722FB1F2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C0622A" w14:paraId="4E065972" w14:textId="77777777" w:rsidTr="00D46641">
        <w:trPr>
          <w:trHeight w:val="557"/>
        </w:trPr>
        <w:tc>
          <w:tcPr>
            <w:tcW w:w="562" w:type="dxa"/>
            <w:shd w:val="clear" w:color="auto" w:fill="auto"/>
          </w:tcPr>
          <w:p w14:paraId="35C9B944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2.</w:t>
            </w:r>
          </w:p>
        </w:tc>
        <w:tc>
          <w:tcPr>
            <w:tcW w:w="4397" w:type="dxa"/>
            <w:shd w:val="clear" w:color="auto" w:fill="auto"/>
          </w:tcPr>
          <w:p w14:paraId="16D54876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Осуществление информирования подконтрольных субъектов по вопросам соблюдения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установленных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требований, в том числе посредством разработки и опубликования руководств по соблюдению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установленных 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требований, проведения семинаров и конференций, разъяснительной работы в средствах массовой информации и иными способами. В случае изменения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установленных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требований – распространение комментариев о содержании новых нормативных правовых актов, устанавливающих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установленные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необходимых организационных, технических мероприятий, направленных на внедрение и обеспечение соблюдения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установленных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требований </w:t>
            </w:r>
          </w:p>
        </w:tc>
        <w:tc>
          <w:tcPr>
            <w:tcW w:w="2124" w:type="dxa"/>
            <w:shd w:val="clear" w:color="auto" w:fill="auto"/>
          </w:tcPr>
          <w:p w14:paraId="0F4999C8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14:paraId="159D4901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4035C7" w:rsidRPr="00C0622A" w14:paraId="7746D4C8" w14:textId="77777777" w:rsidTr="00D46641">
        <w:trPr>
          <w:trHeight w:val="2533"/>
        </w:trPr>
        <w:tc>
          <w:tcPr>
            <w:tcW w:w="562" w:type="dxa"/>
            <w:shd w:val="clear" w:color="auto" w:fill="auto"/>
          </w:tcPr>
          <w:p w14:paraId="64A23916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7" w:type="dxa"/>
            <w:shd w:val="clear" w:color="auto" w:fill="auto"/>
          </w:tcPr>
          <w:p w14:paraId="3E74F68E" w14:textId="77777777" w:rsidR="004035C7" w:rsidRPr="00BF1AA6" w:rsidRDefault="004035C7" w:rsidP="00D46641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  <w:color w:val="000000"/>
              </w:rPr>
      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24" w:type="dxa"/>
            <w:shd w:val="clear" w:color="auto" w:fill="auto"/>
          </w:tcPr>
          <w:p w14:paraId="28237F34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В течение текущего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года (при наличии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оснований, предусмотренных статьей 49 Федерального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закона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от 31.07.2020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№ 248-ФЗ «О государственном контроле (надзоре) и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муниципальном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контроле в Российской Федерации»)</w:t>
            </w:r>
          </w:p>
        </w:tc>
        <w:tc>
          <w:tcPr>
            <w:tcW w:w="2356" w:type="dxa"/>
            <w:shd w:val="clear" w:color="auto" w:fill="auto"/>
          </w:tcPr>
          <w:p w14:paraId="74D3AAA8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4035C7" w:rsidRPr="00C0622A" w14:paraId="62548647" w14:textId="77777777" w:rsidTr="00D46641">
        <w:trPr>
          <w:trHeight w:val="557"/>
        </w:trPr>
        <w:tc>
          <w:tcPr>
            <w:tcW w:w="562" w:type="dxa"/>
            <w:shd w:val="clear" w:color="auto" w:fill="auto"/>
          </w:tcPr>
          <w:p w14:paraId="735DF045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4.</w:t>
            </w:r>
          </w:p>
        </w:tc>
        <w:tc>
          <w:tcPr>
            <w:tcW w:w="4397" w:type="dxa"/>
            <w:shd w:val="clear" w:color="auto" w:fill="auto"/>
          </w:tcPr>
          <w:p w14:paraId="75D76B64" w14:textId="77777777" w:rsidR="004035C7" w:rsidRPr="00BF1AA6" w:rsidRDefault="004035C7" w:rsidP="00D46641">
            <w:pPr>
              <w:pStyle w:val="a5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24" w:type="dxa"/>
            <w:shd w:val="clear" w:color="auto" w:fill="auto"/>
          </w:tcPr>
          <w:p w14:paraId="643FE3EC" w14:textId="531ED819" w:rsidR="004035C7" w:rsidRPr="00BF1AA6" w:rsidRDefault="004035C7" w:rsidP="00AA48F5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и</w:t>
            </w:r>
            <w:proofErr w:type="gramEnd"/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 xml:space="preserve"> 202</w:t>
            </w:r>
            <w:r w:rsidR="00AA48F5">
              <w:rPr>
                <w:rFonts w:ascii="Courier New" w:hAnsi="Courier New" w:cs="Courier New"/>
                <w:kern w:val="0"/>
                <w:lang w:val="ru-RU" w:eastAsia="ru-RU"/>
              </w:rPr>
              <w:t>4</w:t>
            </w: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356" w:type="dxa"/>
            <w:shd w:val="clear" w:color="auto" w:fill="auto"/>
          </w:tcPr>
          <w:p w14:paraId="0217B3AC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C0622A" w14:paraId="1A60BD5B" w14:textId="77777777" w:rsidTr="00D46641">
        <w:trPr>
          <w:trHeight w:val="557"/>
        </w:trPr>
        <w:tc>
          <w:tcPr>
            <w:tcW w:w="562" w:type="dxa"/>
            <w:shd w:val="clear" w:color="auto" w:fill="auto"/>
          </w:tcPr>
          <w:p w14:paraId="5FB045DC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5.</w:t>
            </w:r>
          </w:p>
        </w:tc>
        <w:tc>
          <w:tcPr>
            <w:tcW w:w="4397" w:type="dxa"/>
            <w:shd w:val="clear" w:color="auto" w:fill="auto"/>
          </w:tcPr>
          <w:p w14:paraId="0874E144" w14:textId="77777777" w:rsidR="004035C7" w:rsidRPr="00BF1AA6" w:rsidRDefault="004035C7" w:rsidP="00D46641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  <w:color w:val="000000"/>
              </w:rPr>
              <w:t xml:space="preserve">Проведение профилактического визита в соответствии со статьей 52 Федерального закона </w:t>
            </w:r>
            <w:r w:rsidRPr="00BF1AA6">
              <w:rPr>
                <w:rFonts w:ascii="Courier New" w:hAnsi="Courier New" w:cs="Courier New"/>
              </w:rPr>
              <w:t>Федеральный закон от 31.07.2020 № 248-ФЗ «О государственном контроле (надзоре) и муниципальном контроле в Российской Федерации» посредством</w:t>
            </w:r>
            <w:r w:rsidRPr="00BF1AA6">
              <w:rPr>
                <w:rFonts w:ascii="Courier New" w:hAnsi="Courier New" w:cs="Courier New"/>
                <w:color w:val="000000"/>
              </w:rPr>
              <w:t xml:space="preserve"> информирования контролируемых лиц об </w:t>
            </w:r>
            <w:r w:rsidRPr="00BF1AA6">
              <w:rPr>
                <w:rFonts w:ascii="Courier New" w:hAnsi="Courier New" w:cs="Courier New"/>
                <w:color w:val="000000"/>
              </w:rPr>
              <w:lastRenderedPageBreak/>
              <w:t>обязательных требованиях, предъявляемых к его деятельности либо к принадлежащим ему объектам муниципального контроля</w:t>
            </w:r>
          </w:p>
        </w:tc>
        <w:tc>
          <w:tcPr>
            <w:tcW w:w="2124" w:type="dxa"/>
            <w:shd w:val="clear" w:color="auto" w:fill="auto"/>
          </w:tcPr>
          <w:p w14:paraId="06F2A71A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proofErr w:type="spellStart"/>
            <w:r w:rsidRPr="00BF1AA6">
              <w:rPr>
                <w:rFonts w:ascii="Courier New" w:hAnsi="Courier New" w:cs="Courier New"/>
              </w:rPr>
              <w:lastRenderedPageBreak/>
              <w:t>Один</w:t>
            </w:r>
            <w:proofErr w:type="spellEnd"/>
            <w:r w:rsidR="00E61426" w:rsidRPr="00BF1AA6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BF1AA6">
              <w:rPr>
                <w:rFonts w:ascii="Courier New" w:hAnsi="Courier New" w:cs="Courier New"/>
              </w:rPr>
              <w:t>раз</w:t>
            </w:r>
            <w:proofErr w:type="spellEnd"/>
            <w:r w:rsidR="00E61426" w:rsidRPr="00BF1AA6">
              <w:rPr>
                <w:rFonts w:ascii="Courier New" w:hAnsi="Courier New" w:cs="Courier New"/>
                <w:lang w:val="ru-RU"/>
              </w:rPr>
              <w:t xml:space="preserve"> </w:t>
            </w:r>
            <w:r w:rsidRPr="00BF1AA6">
              <w:rPr>
                <w:rFonts w:ascii="Courier New" w:hAnsi="Courier New" w:cs="Courier New"/>
              </w:rPr>
              <w:t xml:space="preserve">в </w:t>
            </w:r>
            <w:r w:rsidRPr="00BF1AA6">
              <w:rPr>
                <w:rFonts w:ascii="Courier New" w:hAnsi="Courier New" w:cs="Courier New"/>
                <w:lang w:val="ru-RU"/>
              </w:rPr>
              <w:t>г</w:t>
            </w:r>
            <w:proofErr w:type="spellStart"/>
            <w:r w:rsidRPr="00BF1AA6">
              <w:rPr>
                <w:rFonts w:ascii="Courier New" w:hAnsi="Courier New" w:cs="Courier New"/>
              </w:rPr>
              <w:t>од</w:t>
            </w:r>
            <w:proofErr w:type="spellEnd"/>
          </w:p>
        </w:tc>
        <w:tc>
          <w:tcPr>
            <w:tcW w:w="2356" w:type="dxa"/>
            <w:shd w:val="clear" w:color="auto" w:fill="auto"/>
          </w:tcPr>
          <w:p w14:paraId="2601492B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4035C7" w:rsidRPr="00C0622A" w14:paraId="03A5DD68" w14:textId="77777777" w:rsidTr="00D46641">
        <w:tc>
          <w:tcPr>
            <w:tcW w:w="9439" w:type="dxa"/>
            <w:gridSpan w:val="4"/>
            <w:shd w:val="clear" w:color="auto" w:fill="auto"/>
          </w:tcPr>
          <w:p w14:paraId="0C4D1185" w14:textId="77777777" w:rsidR="004035C7" w:rsidRPr="00BF1AA6" w:rsidRDefault="004035C7" w:rsidP="00D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hAnsi="Courier New" w:cs="Courier New"/>
                <w:sz w:val="24"/>
                <w:szCs w:val="24"/>
              </w:rPr>
              <w:lastRenderedPageBreak/>
              <w:t>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муниципального контроля</w:t>
            </w:r>
          </w:p>
        </w:tc>
      </w:tr>
      <w:tr w:rsidR="004035C7" w:rsidRPr="00C0622A" w14:paraId="409871B2" w14:textId="77777777" w:rsidTr="00D46641">
        <w:tc>
          <w:tcPr>
            <w:tcW w:w="562" w:type="dxa"/>
            <w:shd w:val="clear" w:color="auto" w:fill="auto"/>
          </w:tcPr>
          <w:p w14:paraId="0D2B9A34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4.</w:t>
            </w:r>
          </w:p>
        </w:tc>
        <w:tc>
          <w:tcPr>
            <w:tcW w:w="4397" w:type="dxa"/>
            <w:shd w:val="clear" w:color="auto" w:fill="auto"/>
          </w:tcPr>
          <w:p w14:paraId="5CC771F0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Проведение мероприятий по контролю без взаимодействия с юридическими лицами, индивидуальными предпринимателями плановых (рейдовых) осмотров, обследований</w:t>
            </w:r>
          </w:p>
        </w:tc>
        <w:tc>
          <w:tcPr>
            <w:tcW w:w="2124" w:type="dxa"/>
            <w:shd w:val="clear" w:color="auto" w:fill="auto"/>
          </w:tcPr>
          <w:p w14:paraId="6A6AF51A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14:paraId="2449DC62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C0622A" w14:paraId="0094994D" w14:textId="77777777" w:rsidTr="00D46641">
        <w:tc>
          <w:tcPr>
            <w:tcW w:w="562" w:type="dxa"/>
            <w:shd w:val="clear" w:color="auto" w:fill="auto"/>
          </w:tcPr>
          <w:p w14:paraId="334E8831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5.</w:t>
            </w:r>
          </w:p>
        </w:tc>
        <w:tc>
          <w:tcPr>
            <w:tcW w:w="4397" w:type="dxa"/>
            <w:shd w:val="clear" w:color="auto" w:fill="auto"/>
          </w:tcPr>
          <w:p w14:paraId="66CB8110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Проведение в ходе контрольных мероприятий и по их итогам разъяснительной работы по вопросам недопущения и устранения нарушений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установленных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требований</w:t>
            </w:r>
          </w:p>
        </w:tc>
        <w:tc>
          <w:tcPr>
            <w:tcW w:w="2124" w:type="dxa"/>
            <w:shd w:val="clear" w:color="auto" w:fill="auto"/>
          </w:tcPr>
          <w:p w14:paraId="282324AC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14:paraId="67429680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C0622A" w14:paraId="54CBA039" w14:textId="77777777" w:rsidTr="00D46641">
        <w:trPr>
          <w:trHeight w:val="70"/>
        </w:trPr>
        <w:tc>
          <w:tcPr>
            <w:tcW w:w="562" w:type="dxa"/>
            <w:shd w:val="clear" w:color="auto" w:fill="auto"/>
          </w:tcPr>
          <w:p w14:paraId="5FC9C88E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6.</w:t>
            </w:r>
          </w:p>
        </w:tc>
        <w:tc>
          <w:tcPr>
            <w:tcW w:w="4397" w:type="dxa"/>
            <w:shd w:val="clear" w:color="auto" w:fill="auto"/>
          </w:tcPr>
          <w:p w14:paraId="5B1FE885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Поддержание в актуальном состоянии перечня нормативных правовых актов или их отдельных частей, содержащих установленные требования, соблюдение которых оценивается при проведении мероприятий по контролю при осуществлении муниципального контроля </w:t>
            </w:r>
          </w:p>
        </w:tc>
        <w:tc>
          <w:tcPr>
            <w:tcW w:w="2124" w:type="dxa"/>
            <w:shd w:val="clear" w:color="auto" w:fill="auto"/>
          </w:tcPr>
          <w:p w14:paraId="72282210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14:paraId="08AFA14C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C0622A" w14:paraId="3695F76B" w14:textId="77777777" w:rsidTr="00D46641">
        <w:tc>
          <w:tcPr>
            <w:tcW w:w="562" w:type="dxa"/>
            <w:shd w:val="clear" w:color="auto" w:fill="auto"/>
          </w:tcPr>
          <w:p w14:paraId="22CE8CB7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7.</w:t>
            </w:r>
          </w:p>
        </w:tc>
        <w:tc>
          <w:tcPr>
            <w:tcW w:w="4397" w:type="dxa"/>
            <w:shd w:val="clear" w:color="auto" w:fill="auto"/>
          </w:tcPr>
          <w:p w14:paraId="68F9126F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Проведение публичных мероприятий для подконтрольных субъектов с обсуждением результатов, полученных на основе проведенного обобщения практики осуществления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муниципального </w:t>
            </w:r>
            <w:proofErr w:type="gramStart"/>
            <w:r w:rsidRPr="00BF1AA6">
              <w:rPr>
                <w:rFonts w:ascii="Courier New" w:hAnsi="Courier New" w:cs="Courier New"/>
                <w:sz w:val="24"/>
                <w:szCs w:val="24"/>
              </w:rPr>
              <w:t>контроля за</w:t>
            </w:r>
            <w:proofErr w:type="gramEnd"/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 соблюдением правил благоустройства</w:t>
            </w:r>
          </w:p>
        </w:tc>
        <w:tc>
          <w:tcPr>
            <w:tcW w:w="2124" w:type="dxa"/>
            <w:shd w:val="clear" w:color="auto" w:fill="auto"/>
          </w:tcPr>
          <w:p w14:paraId="364510E1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декабрь</w:t>
            </w:r>
          </w:p>
        </w:tc>
        <w:tc>
          <w:tcPr>
            <w:tcW w:w="2356" w:type="dxa"/>
            <w:shd w:val="clear" w:color="auto" w:fill="auto"/>
          </w:tcPr>
          <w:p w14:paraId="12A55870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  <w:p w14:paraId="6C3E8C36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4035C7" w:rsidRPr="00C0622A" w14:paraId="29C6494C" w14:textId="77777777" w:rsidTr="00D46641">
        <w:tc>
          <w:tcPr>
            <w:tcW w:w="562" w:type="dxa"/>
            <w:shd w:val="clear" w:color="auto" w:fill="auto"/>
          </w:tcPr>
          <w:p w14:paraId="32418AD4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8.</w:t>
            </w:r>
          </w:p>
        </w:tc>
        <w:tc>
          <w:tcPr>
            <w:tcW w:w="4397" w:type="dxa"/>
            <w:shd w:val="clear" w:color="auto" w:fill="auto"/>
          </w:tcPr>
          <w:p w14:paraId="1777C162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Разъяснение порядка проведения контрольных мероприятий, в том числе прав и обязанностей подконтрольных субъектов, прав и обязанностей должностных лиц, 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уполномоченных на организацию и осуществление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муниципального контроля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, сроков проведения мероприятий, порядка их обжалования</w:t>
            </w:r>
          </w:p>
        </w:tc>
        <w:tc>
          <w:tcPr>
            <w:tcW w:w="2124" w:type="dxa"/>
            <w:shd w:val="clear" w:color="auto" w:fill="auto"/>
          </w:tcPr>
          <w:p w14:paraId="68428253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при поступлении соответствующих заявлений от подконтрольных субъектов </w:t>
            </w:r>
          </w:p>
        </w:tc>
        <w:tc>
          <w:tcPr>
            <w:tcW w:w="2356" w:type="dxa"/>
            <w:shd w:val="clear" w:color="auto" w:fill="auto"/>
          </w:tcPr>
          <w:p w14:paraId="5A8E8D0E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контроля </w:t>
            </w:r>
          </w:p>
        </w:tc>
      </w:tr>
      <w:tr w:rsidR="004035C7" w:rsidRPr="00C0622A" w14:paraId="2441E0A8" w14:textId="77777777" w:rsidTr="00D46641">
        <w:tc>
          <w:tcPr>
            <w:tcW w:w="562" w:type="dxa"/>
            <w:shd w:val="clear" w:color="auto" w:fill="auto"/>
          </w:tcPr>
          <w:p w14:paraId="36F6C213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7" w:type="dxa"/>
            <w:shd w:val="clear" w:color="auto" w:fill="auto"/>
          </w:tcPr>
          <w:p w14:paraId="33802819" w14:textId="4ABF79BA" w:rsidR="004035C7" w:rsidRPr="00BF1AA6" w:rsidRDefault="004035C7" w:rsidP="00D46641">
            <w:pPr>
              <w:pStyle w:val="a5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 xml:space="preserve">Разработка и утверждение </w:t>
            </w:r>
            <w:r w:rsidRPr="00BF1AA6">
              <w:rPr>
                <w:rFonts w:ascii="Courier New" w:hAnsi="Courier New" w:cs="Courier New"/>
                <w:lang w:val="ru-RU" w:eastAsia="ru-RU"/>
              </w:rPr>
              <w:t>Программы профилактики рисков причинения вреда (ущерба) охраняемым законом ценностям п</w:t>
            </w:r>
            <w:r w:rsidRPr="00BF1AA6">
              <w:rPr>
                <w:rFonts w:ascii="Courier New" w:hAnsi="Courier New" w:cs="Courier New"/>
                <w:bCs/>
                <w:lang w:val="ru-RU"/>
              </w:rPr>
              <w:t xml:space="preserve">о муниципальному контролю </w:t>
            </w:r>
            <w:r w:rsidRPr="00BF1AA6">
              <w:rPr>
                <w:rFonts w:ascii="Courier New" w:hAnsi="Courier New" w:cs="Courier New"/>
                <w:lang w:val="ru-RU"/>
              </w:rPr>
              <w:t xml:space="preserve">на автомобильном транспорте и в дорожном хозяйстве в границах населенных пунктов </w:t>
            </w:r>
            <w:r w:rsidR="0062182A" w:rsidRPr="00BF1AA6">
              <w:rPr>
                <w:rFonts w:ascii="Courier New" w:hAnsi="Courier New" w:cs="Courier New"/>
                <w:lang w:val="ru-RU"/>
              </w:rPr>
              <w:t xml:space="preserve">Муниципального образования </w:t>
            </w:r>
            <w:r w:rsidR="00BF1AA6" w:rsidRPr="00BF1AA6">
              <w:rPr>
                <w:rFonts w:ascii="Courier New" w:hAnsi="Courier New" w:cs="Courier New"/>
                <w:lang w:val="ru-RU"/>
              </w:rPr>
              <w:t>«</w:t>
            </w:r>
            <w:proofErr w:type="spellStart"/>
            <w:r w:rsidR="00BF1AA6" w:rsidRPr="00BF1AA6">
              <w:rPr>
                <w:rFonts w:ascii="Courier New" w:hAnsi="Courier New" w:cs="Courier New"/>
                <w:lang w:val="ru-RU"/>
              </w:rPr>
              <w:t>Кырма</w:t>
            </w:r>
            <w:proofErr w:type="spellEnd"/>
            <w:r w:rsidR="00BF1AA6" w:rsidRPr="00BF1AA6">
              <w:rPr>
                <w:rFonts w:ascii="Courier New" w:hAnsi="Courier New" w:cs="Courier New"/>
                <w:lang w:val="ru-RU"/>
              </w:rPr>
              <w:t>»</w:t>
            </w:r>
            <w:r w:rsidR="00E61426" w:rsidRPr="00BF1AA6">
              <w:rPr>
                <w:rFonts w:ascii="Courier New" w:hAnsi="Courier New" w:cs="Courier New"/>
                <w:lang w:val="ru-RU"/>
              </w:rPr>
              <w:t xml:space="preserve"> </w:t>
            </w: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на 2023 год</w:t>
            </w:r>
          </w:p>
        </w:tc>
        <w:tc>
          <w:tcPr>
            <w:tcW w:w="2124" w:type="dxa"/>
            <w:shd w:val="clear" w:color="auto" w:fill="auto"/>
          </w:tcPr>
          <w:p w14:paraId="568F0EB6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не позднее</w:t>
            </w:r>
          </w:p>
          <w:p w14:paraId="49344ED5" w14:textId="1B37143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1 октября 202</w:t>
            </w:r>
            <w:r w:rsidR="00AA48F5">
              <w:rPr>
                <w:rFonts w:ascii="Courier New" w:hAnsi="Courier New" w:cs="Courier New"/>
                <w:kern w:val="0"/>
                <w:lang w:val="ru-RU" w:eastAsia="ru-RU"/>
              </w:rPr>
              <w:t>4</w:t>
            </w: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 xml:space="preserve"> г. (разработка);</w:t>
            </w:r>
          </w:p>
          <w:p w14:paraId="76C11EBD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не позднее</w:t>
            </w:r>
          </w:p>
          <w:p w14:paraId="69C51EEF" w14:textId="022393F0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20 декабря 202</w:t>
            </w:r>
            <w:r w:rsidR="00AA48F5">
              <w:rPr>
                <w:rFonts w:ascii="Courier New" w:hAnsi="Courier New" w:cs="Courier New"/>
                <w:kern w:val="0"/>
                <w:lang w:val="ru-RU" w:eastAsia="ru-RU"/>
              </w:rPr>
              <w:t>4</w:t>
            </w: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 xml:space="preserve"> г.</w:t>
            </w:r>
          </w:p>
          <w:p w14:paraId="4A40B4C7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(утверждение)</w:t>
            </w:r>
          </w:p>
          <w:p w14:paraId="2F641D19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</w:p>
        </w:tc>
        <w:tc>
          <w:tcPr>
            <w:tcW w:w="2356" w:type="dxa"/>
            <w:shd w:val="clear" w:color="auto" w:fill="auto"/>
          </w:tcPr>
          <w:p w14:paraId="2EBD03A7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</w:tbl>
    <w:p w14:paraId="0E544F59" w14:textId="77777777" w:rsidR="004035C7" w:rsidRPr="00D43684" w:rsidRDefault="004035C7" w:rsidP="004035C7">
      <w:pPr>
        <w:pStyle w:val="a5"/>
        <w:ind w:firstLine="709"/>
        <w:rPr>
          <w:lang w:val="ru-RU" w:eastAsia="ar-SA"/>
        </w:rPr>
      </w:pPr>
    </w:p>
    <w:p w14:paraId="5374B34B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lang w:val="ru-RU" w:eastAsia="ru-RU"/>
        </w:rPr>
      </w:pPr>
      <w:r w:rsidRPr="00BF1AA6">
        <w:rPr>
          <w:rFonts w:ascii="Arial" w:hAnsi="Arial" w:cs="Arial"/>
          <w:b/>
          <w:lang w:val="ru-RU" w:eastAsia="ru-RU"/>
        </w:rPr>
        <w:t xml:space="preserve">Раздел </w:t>
      </w:r>
      <w:r w:rsidR="00E61426" w:rsidRPr="00BF1AA6">
        <w:rPr>
          <w:rFonts w:ascii="Arial" w:hAnsi="Arial" w:cs="Arial"/>
          <w:b/>
          <w:lang w:val="ru-RU" w:eastAsia="ru-RU"/>
        </w:rPr>
        <w:t>4</w:t>
      </w:r>
      <w:r w:rsidRPr="00BF1AA6">
        <w:rPr>
          <w:rFonts w:ascii="Arial" w:hAnsi="Arial" w:cs="Arial"/>
          <w:b/>
          <w:lang w:val="ru-RU" w:eastAsia="ru-RU"/>
        </w:rPr>
        <w:t>. Показатели результативности и эффективности программы профилактики</w:t>
      </w:r>
      <w:r w:rsidR="00E61426" w:rsidRPr="00BF1AA6">
        <w:rPr>
          <w:rFonts w:ascii="Arial" w:hAnsi="Arial" w:cs="Arial"/>
          <w:b/>
          <w:lang w:val="ru-RU" w:eastAsia="ru-RU"/>
        </w:rPr>
        <w:t xml:space="preserve"> </w:t>
      </w:r>
      <w:r w:rsidRPr="00BF1AA6">
        <w:rPr>
          <w:rFonts w:ascii="Arial" w:hAnsi="Arial" w:cs="Arial"/>
          <w:b/>
          <w:lang w:val="ru-RU" w:eastAsia="ru-RU"/>
        </w:rPr>
        <w:t>рисков причинения вреда</w:t>
      </w:r>
    </w:p>
    <w:p w14:paraId="3F0F134C" w14:textId="77777777" w:rsidR="004035C7" w:rsidRPr="00BF1AA6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</w:p>
    <w:p w14:paraId="4064164A" w14:textId="5A7E477E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4.1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. 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62182A" w:rsidRPr="00BF1AA6">
        <w:rPr>
          <w:rFonts w:ascii="Arial" w:hAnsi="Arial" w:cs="Arial"/>
          <w:color w:val="auto"/>
          <w:lang w:val="ru-RU" w:eastAsia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color w:val="auto"/>
          <w:lang w:val="ru-RU" w:eastAsia="ru-RU"/>
        </w:rPr>
        <w:t>«</w:t>
      </w:r>
      <w:proofErr w:type="spellStart"/>
      <w:r w:rsidR="00BF1AA6" w:rsidRPr="00BF1AA6">
        <w:rPr>
          <w:rFonts w:ascii="Arial" w:hAnsi="Arial" w:cs="Arial"/>
          <w:color w:val="auto"/>
          <w:lang w:val="ru-RU" w:eastAsia="ru-RU"/>
        </w:rPr>
        <w:t>Кырма</w:t>
      </w:r>
      <w:proofErr w:type="spellEnd"/>
      <w:r w:rsidR="00BF1AA6" w:rsidRPr="00BF1AA6">
        <w:rPr>
          <w:rFonts w:ascii="Arial" w:hAnsi="Arial" w:cs="Arial"/>
          <w:color w:val="auto"/>
          <w:lang w:val="ru-RU" w:eastAsia="ru-RU"/>
        </w:rPr>
        <w:t>»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, выделяемых на обеспечение текущей деятельности. </w:t>
      </w:r>
    </w:p>
    <w:p w14:paraId="5AB7D9E4" w14:textId="77777777" w:rsidR="004035C7" w:rsidRPr="00BF1AA6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Отдельное</w:t>
      </w:r>
      <w:r w:rsidR="00E61426" w:rsidRPr="00BF1AA6">
        <w:rPr>
          <w:rFonts w:ascii="Arial" w:hAnsi="Arial" w:cs="Arial"/>
          <w:color w:val="auto"/>
          <w:lang w:val="ru-RU" w:eastAsia="ru-RU"/>
        </w:rPr>
        <w:t xml:space="preserve"> </w:t>
      </w:r>
      <w:r w:rsidRPr="00BF1AA6">
        <w:rPr>
          <w:rFonts w:ascii="Arial" w:hAnsi="Arial" w:cs="Arial"/>
          <w:color w:val="auto"/>
          <w:lang w:val="ru-RU" w:eastAsia="ru-RU"/>
        </w:rPr>
        <w:t>финансирование на проведение контрольных мероприятий и реализации настоящей программы не предусмотрено.</w:t>
      </w:r>
    </w:p>
    <w:p w14:paraId="5A2EE4D5" w14:textId="6EA7480E" w:rsidR="004035C7" w:rsidRPr="00BF1AA6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Текущее</w:t>
      </w:r>
      <w:r w:rsidR="00E61426" w:rsidRPr="00BF1AA6">
        <w:rPr>
          <w:rFonts w:ascii="Arial" w:hAnsi="Arial" w:cs="Arial"/>
          <w:color w:val="auto"/>
          <w:lang w:val="ru-RU" w:eastAsia="ru-RU"/>
        </w:rPr>
        <w:t xml:space="preserve"> </w:t>
      </w:r>
      <w:r w:rsidRPr="00BF1AA6">
        <w:rPr>
          <w:rFonts w:ascii="Arial" w:hAnsi="Arial" w:cs="Arial"/>
          <w:color w:val="auto"/>
          <w:lang w:val="ru-RU" w:eastAsia="ru-RU"/>
        </w:rPr>
        <w:t xml:space="preserve">управление, </w:t>
      </w:r>
      <w:proofErr w:type="gramStart"/>
      <w:r w:rsidRPr="00BF1AA6">
        <w:rPr>
          <w:rFonts w:ascii="Arial" w:hAnsi="Arial" w:cs="Arial"/>
          <w:color w:val="auto"/>
          <w:lang w:val="ru-RU" w:eastAsia="ru-RU"/>
        </w:rPr>
        <w:t>контроль за</w:t>
      </w:r>
      <w:proofErr w:type="gramEnd"/>
      <w:r w:rsidRPr="00BF1AA6">
        <w:rPr>
          <w:rFonts w:ascii="Arial" w:hAnsi="Arial" w:cs="Arial"/>
          <w:color w:val="auto"/>
          <w:lang w:val="ru-RU" w:eastAsia="ru-RU"/>
        </w:rPr>
        <w:t xml:space="preserve"> ходом реализации Программы осуществляет администрация </w:t>
      </w:r>
      <w:r w:rsidR="0062182A" w:rsidRPr="00BF1AA6">
        <w:rPr>
          <w:rFonts w:ascii="Arial" w:hAnsi="Arial" w:cs="Arial"/>
          <w:color w:val="auto"/>
          <w:lang w:val="ru-RU" w:eastAsia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color w:val="auto"/>
          <w:lang w:val="ru-RU" w:eastAsia="ru-RU"/>
        </w:rPr>
        <w:t>«</w:t>
      </w:r>
      <w:proofErr w:type="spellStart"/>
      <w:r w:rsidR="00BF1AA6" w:rsidRPr="00BF1AA6">
        <w:rPr>
          <w:rFonts w:ascii="Arial" w:hAnsi="Arial" w:cs="Arial"/>
          <w:color w:val="auto"/>
          <w:lang w:val="ru-RU" w:eastAsia="ru-RU"/>
        </w:rPr>
        <w:t>Кырма</w:t>
      </w:r>
      <w:proofErr w:type="spellEnd"/>
      <w:r w:rsidR="00BF1AA6" w:rsidRPr="00BF1AA6">
        <w:rPr>
          <w:rFonts w:ascii="Arial" w:hAnsi="Arial" w:cs="Arial"/>
          <w:color w:val="auto"/>
          <w:lang w:val="ru-RU" w:eastAsia="ru-RU"/>
        </w:rPr>
        <w:t>»</w:t>
      </w:r>
      <w:r w:rsidRPr="00BF1AA6">
        <w:rPr>
          <w:rFonts w:ascii="Arial" w:hAnsi="Arial" w:cs="Arial"/>
          <w:color w:val="auto"/>
          <w:lang w:val="ru-RU" w:eastAsia="ru-RU"/>
        </w:rPr>
        <w:t xml:space="preserve">. </w:t>
      </w:r>
    </w:p>
    <w:p w14:paraId="540D9386" w14:textId="77777777" w:rsidR="004035C7" w:rsidRPr="00BF1AA6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Мониторинг</w:t>
      </w:r>
      <w:r w:rsidR="00E61426" w:rsidRPr="00BF1AA6">
        <w:rPr>
          <w:rFonts w:ascii="Arial" w:hAnsi="Arial" w:cs="Arial"/>
          <w:color w:val="auto"/>
          <w:lang w:val="ru-RU" w:eastAsia="ru-RU"/>
        </w:rPr>
        <w:t xml:space="preserve"> </w:t>
      </w:r>
      <w:r w:rsidRPr="00BF1AA6">
        <w:rPr>
          <w:rFonts w:ascii="Arial" w:hAnsi="Arial" w:cs="Arial"/>
          <w:color w:val="auto"/>
          <w:lang w:val="ru-RU" w:eastAsia="ru-RU"/>
        </w:rPr>
        <w:t>реализации Программы осуществляется на регулярной основе.</w:t>
      </w:r>
    </w:p>
    <w:p w14:paraId="27E154D9" w14:textId="4414C4DF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4.2.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 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органов местного самоуправления </w:t>
      </w:r>
      <w:r w:rsidR="0062182A" w:rsidRPr="00BF1AA6">
        <w:rPr>
          <w:rFonts w:ascii="Arial" w:hAnsi="Arial" w:cs="Arial"/>
          <w:color w:val="auto"/>
          <w:lang w:val="ru-RU" w:eastAsia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color w:val="auto"/>
          <w:lang w:val="ru-RU" w:eastAsia="ru-RU"/>
        </w:rPr>
        <w:t>«</w:t>
      </w:r>
      <w:proofErr w:type="spellStart"/>
      <w:r w:rsidR="00BF1AA6" w:rsidRPr="00BF1AA6">
        <w:rPr>
          <w:rFonts w:ascii="Arial" w:hAnsi="Arial" w:cs="Arial"/>
          <w:color w:val="auto"/>
          <w:lang w:val="ru-RU" w:eastAsia="ru-RU"/>
        </w:rPr>
        <w:t>Кырма</w:t>
      </w:r>
      <w:proofErr w:type="spellEnd"/>
      <w:r w:rsidR="00BF1AA6" w:rsidRPr="00BF1AA6">
        <w:rPr>
          <w:rFonts w:ascii="Arial" w:hAnsi="Arial" w:cs="Arial"/>
          <w:color w:val="auto"/>
          <w:lang w:val="ru-RU" w:eastAsia="ru-RU"/>
        </w:rPr>
        <w:t>»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 </w:t>
      </w:r>
      <w:r w:rsidR="004035C7" w:rsidRPr="00BF1AA6">
        <w:rPr>
          <w:rFonts w:ascii="Arial" w:hAnsi="Arial" w:cs="Arial"/>
          <w:lang w:val="ru-RU"/>
        </w:rPr>
        <w:t xml:space="preserve"> </w:t>
      </w:r>
      <w:r w:rsidR="004035C7" w:rsidRPr="00BF1AA6">
        <w:rPr>
          <w:rFonts w:ascii="Arial" w:hAnsi="Arial" w:cs="Arial"/>
          <w:color w:val="auto"/>
          <w:lang w:val="ru-RU" w:eastAsia="ru-RU"/>
        </w:rPr>
        <w:t>в информационно-коммуникационной сети «Интернет».</w:t>
      </w:r>
    </w:p>
    <w:p w14:paraId="0A80C228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4.3.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8A52A4A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4.4.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E61426" w:rsidRPr="00BF1AA6">
        <w:rPr>
          <w:rFonts w:ascii="Arial" w:hAnsi="Arial" w:cs="Arial"/>
          <w:color w:val="auto"/>
          <w:lang w:val="ru-RU" w:eastAsia="ru-RU"/>
        </w:rPr>
        <w:t xml:space="preserve">  </w:t>
      </w:r>
      <w:r w:rsidR="004035C7" w:rsidRPr="00BF1AA6">
        <w:rPr>
          <w:rFonts w:ascii="Arial" w:hAnsi="Arial" w:cs="Arial"/>
          <w:color w:val="auto"/>
          <w:lang w:val="ru-RU" w:eastAsia="ru-RU"/>
        </w:rPr>
        <w:t>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4353FD5F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4.5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. </w:t>
      </w:r>
      <w:r w:rsidR="004035C7" w:rsidRPr="00BF1AA6">
        <w:rPr>
          <w:rFonts w:ascii="Arial" w:hAnsi="Arial" w:cs="Arial"/>
          <w:bCs/>
          <w:lang w:val="ru-RU"/>
        </w:rPr>
        <w:t>Показатели результативности и эффективности</w:t>
      </w:r>
      <w:r w:rsidR="00E61426" w:rsidRPr="00BF1AA6">
        <w:rPr>
          <w:rFonts w:ascii="Arial" w:hAnsi="Arial" w:cs="Arial"/>
          <w:bCs/>
          <w:lang w:val="ru-RU"/>
        </w:rPr>
        <w:t xml:space="preserve"> </w:t>
      </w:r>
      <w:r w:rsidR="004035C7" w:rsidRPr="00BF1AA6">
        <w:rPr>
          <w:rFonts w:ascii="Arial" w:hAnsi="Arial" w:cs="Arial"/>
          <w:color w:val="auto"/>
          <w:lang w:val="ru-RU" w:eastAsia="ru-RU"/>
        </w:rPr>
        <w:t>мероприятий Программы по муниципальному контролю</w:t>
      </w:r>
      <w:r w:rsidR="00E61426" w:rsidRPr="00BF1AA6">
        <w:rPr>
          <w:rFonts w:ascii="Arial" w:hAnsi="Arial" w:cs="Arial"/>
          <w:color w:val="auto"/>
          <w:lang w:val="ru-RU" w:eastAsia="ru-RU"/>
        </w:rPr>
        <w:t xml:space="preserve"> приведены в таблице № 2</w:t>
      </w:r>
      <w:r w:rsidR="004035C7" w:rsidRPr="00BF1AA6">
        <w:rPr>
          <w:rFonts w:ascii="Arial" w:hAnsi="Arial" w:cs="Arial"/>
          <w:color w:val="auto"/>
          <w:lang w:val="ru-RU" w:eastAsia="ru-RU"/>
        </w:rPr>
        <w:t>:</w:t>
      </w:r>
    </w:p>
    <w:p w14:paraId="082C10F6" w14:textId="77777777" w:rsidR="004035C7" w:rsidRPr="00BF1AA6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1D9372FA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4.6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. Отчетным периодом для определения значений показателей является </w:t>
      </w:r>
      <w:r w:rsidR="004035C7" w:rsidRPr="00BF1AA6">
        <w:rPr>
          <w:rFonts w:ascii="Arial" w:hAnsi="Arial" w:cs="Arial"/>
          <w:color w:val="auto"/>
          <w:lang w:val="ru-RU" w:eastAsia="ru-RU"/>
        </w:rPr>
        <w:lastRenderedPageBreak/>
        <w:t>календарный год.</w:t>
      </w:r>
    </w:p>
    <w:p w14:paraId="3CAEB0D8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4.7</w:t>
      </w:r>
      <w:r w:rsidR="004035C7" w:rsidRPr="00BF1AA6">
        <w:rPr>
          <w:rFonts w:ascii="Arial" w:hAnsi="Arial" w:cs="Arial"/>
          <w:color w:val="auto"/>
          <w:lang w:val="ru-RU" w:eastAsia="ru-RU"/>
        </w:rPr>
        <w:t>. 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14C32803" w14:textId="77777777" w:rsidR="004035C7" w:rsidRPr="00BF1AA6" w:rsidRDefault="00E61426" w:rsidP="004035C7">
      <w:pPr>
        <w:pStyle w:val="a5"/>
        <w:ind w:firstLine="709"/>
        <w:jc w:val="right"/>
        <w:rPr>
          <w:rFonts w:ascii="Courier New" w:hAnsi="Courier New" w:cs="Courier New"/>
          <w:color w:val="auto"/>
          <w:sz w:val="20"/>
          <w:szCs w:val="20"/>
          <w:lang w:val="ru-RU" w:eastAsia="ru-RU"/>
        </w:rPr>
      </w:pPr>
      <w:r w:rsidRPr="00BF1AA6">
        <w:rPr>
          <w:rFonts w:ascii="Courier New" w:hAnsi="Courier New" w:cs="Courier New"/>
          <w:color w:val="auto"/>
          <w:sz w:val="20"/>
          <w:szCs w:val="20"/>
          <w:lang w:val="ru-RU" w:eastAsia="ru-RU"/>
        </w:rPr>
        <w:t>Таблица № 2</w:t>
      </w:r>
    </w:p>
    <w:p w14:paraId="1DE2B0E4" w14:textId="77777777" w:rsidR="004035C7" w:rsidRPr="00AD53DE" w:rsidRDefault="004035C7" w:rsidP="004035C7">
      <w:pPr>
        <w:pStyle w:val="a5"/>
        <w:ind w:firstLine="709"/>
        <w:jc w:val="right"/>
        <w:rPr>
          <w:color w:val="auto"/>
          <w:lang w:val="ru-RU" w:eastAsia="ru-RU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6945"/>
        <w:gridCol w:w="1985"/>
      </w:tblGrid>
      <w:tr w:rsidR="004035C7" w14:paraId="3C5A2758" w14:textId="77777777" w:rsidTr="00D46641">
        <w:trPr>
          <w:trHeight w:hRule="exact" w:val="5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A8DE57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</w:rPr>
              <w:t>№</w:t>
            </w:r>
          </w:p>
          <w:p w14:paraId="15667C56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BCA2B9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</w:rPr>
            </w:pPr>
            <w:proofErr w:type="spellStart"/>
            <w:r w:rsidRPr="00BF1AA6">
              <w:rPr>
                <w:rFonts w:ascii="Courier New" w:hAnsi="Courier New" w:cs="Courier New"/>
              </w:rPr>
              <w:t>Наименование</w:t>
            </w:r>
            <w:proofErr w:type="spellEnd"/>
            <w:r w:rsidRPr="00BF1AA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F1AA6">
              <w:rPr>
                <w:rFonts w:ascii="Courier New" w:hAnsi="Courier New" w:cs="Courier New"/>
              </w:rPr>
              <w:t>показателя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BB3E84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</w:rPr>
            </w:pPr>
            <w:proofErr w:type="spellStart"/>
            <w:r w:rsidRPr="00BF1AA6">
              <w:rPr>
                <w:rFonts w:ascii="Courier New" w:hAnsi="Courier New" w:cs="Courier New"/>
              </w:rPr>
              <w:t>Величина</w:t>
            </w:r>
            <w:proofErr w:type="spellEnd"/>
          </w:p>
        </w:tc>
      </w:tr>
      <w:tr w:rsidR="004035C7" w14:paraId="56A04E80" w14:textId="77777777" w:rsidTr="00D46641">
        <w:trPr>
          <w:trHeight w:hRule="exact" w:val="2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42931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CD2EEA" w14:textId="5F77A4F5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 xml:space="preserve">Полнота информации, размещенной на официальном </w:t>
            </w:r>
            <w:r w:rsidRPr="00BF1AA6">
              <w:rPr>
                <w:rFonts w:ascii="Courier New" w:hAnsi="Courier New" w:cs="Courier New"/>
                <w:lang w:val="ru-RU" w:eastAsia="ru-RU"/>
              </w:rPr>
              <w:t xml:space="preserve">сайте </w:t>
            </w:r>
            <w:r w:rsidRPr="00BF1AA6">
              <w:rPr>
                <w:rFonts w:ascii="Courier New" w:hAnsi="Courier New" w:cs="Courier New"/>
                <w:bCs/>
                <w:lang w:val="ru-RU"/>
              </w:rPr>
              <w:t xml:space="preserve">органов местного самоуправления </w:t>
            </w:r>
            <w:r w:rsidR="0062182A" w:rsidRPr="00BF1AA6">
              <w:rPr>
                <w:rFonts w:ascii="Courier New" w:hAnsi="Courier New" w:cs="Courier New"/>
                <w:bCs/>
                <w:lang w:val="ru-RU"/>
              </w:rPr>
              <w:t xml:space="preserve">Муниципального образования </w:t>
            </w:r>
            <w:r w:rsidR="00BF1AA6" w:rsidRPr="00BF1AA6">
              <w:rPr>
                <w:rFonts w:ascii="Courier New" w:hAnsi="Courier New" w:cs="Courier New"/>
                <w:bCs/>
                <w:lang w:val="ru-RU"/>
              </w:rPr>
              <w:t>«</w:t>
            </w:r>
            <w:proofErr w:type="spellStart"/>
            <w:r w:rsidR="00BF1AA6" w:rsidRPr="00BF1AA6">
              <w:rPr>
                <w:rFonts w:ascii="Courier New" w:hAnsi="Courier New" w:cs="Courier New"/>
                <w:bCs/>
                <w:lang w:val="ru-RU"/>
              </w:rPr>
              <w:t>Кырма</w:t>
            </w:r>
            <w:proofErr w:type="spellEnd"/>
            <w:r w:rsidR="00BF1AA6" w:rsidRPr="00BF1AA6">
              <w:rPr>
                <w:rFonts w:ascii="Courier New" w:hAnsi="Courier New" w:cs="Courier New"/>
                <w:bCs/>
                <w:lang w:val="ru-RU"/>
              </w:rPr>
              <w:t>»</w:t>
            </w:r>
            <w:r w:rsidRPr="00BF1AA6">
              <w:rPr>
                <w:rFonts w:ascii="Courier New" w:hAnsi="Courier New" w:cs="Courier New"/>
                <w:bCs/>
                <w:lang w:val="ru-RU"/>
              </w:rPr>
              <w:t xml:space="preserve"> в </w:t>
            </w:r>
            <w:r w:rsidRPr="00BF1AA6">
              <w:rPr>
                <w:rFonts w:ascii="Courier New" w:hAnsi="Courier New" w:cs="Courier New"/>
                <w:lang w:val="ru-RU"/>
              </w:rPr>
              <w:t>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Федерации».</w:t>
            </w:r>
          </w:p>
          <w:p w14:paraId="2F8DB95A" w14:textId="77777777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0C6C36" w14:textId="77777777" w:rsidR="004035C7" w:rsidRPr="00BF1AA6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</w:rPr>
              <w:t>100%</w:t>
            </w:r>
          </w:p>
        </w:tc>
      </w:tr>
      <w:tr w:rsidR="004035C7" w14:paraId="17967FF2" w14:textId="77777777" w:rsidTr="00D46641">
        <w:trPr>
          <w:trHeight w:hRule="exact" w:val="24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F05A24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BF0885" w14:textId="77777777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Доля выданных предостережений по результатам рассмотрения обращений с</w:t>
            </w:r>
            <w:r w:rsidR="00E61426" w:rsidRPr="00BF1AA6">
              <w:rPr>
                <w:rFonts w:ascii="Courier New" w:hAnsi="Courier New" w:cs="Courier New"/>
                <w:lang w:val="ru-RU"/>
              </w:rPr>
              <w:t xml:space="preserve"> </w:t>
            </w:r>
            <w:r w:rsidRPr="00BF1AA6">
              <w:rPr>
                <w:rFonts w:ascii="Courier New" w:hAnsi="Courier New" w:cs="Courier New"/>
                <w:lang w:val="ru-RU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B6B04E" w14:textId="77777777" w:rsidR="004035C7" w:rsidRPr="00BF1AA6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20%</w:t>
            </w:r>
          </w:p>
        </w:tc>
      </w:tr>
      <w:tr w:rsidR="004035C7" w14:paraId="73BC3C75" w14:textId="77777777" w:rsidTr="00D46641">
        <w:trPr>
          <w:trHeight w:hRule="exact" w:val="6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73811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EE8CCA" w14:textId="77777777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Доля</w:t>
            </w:r>
            <w:r w:rsidR="00E61426" w:rsidRPr="00BF1AA6">
              <w:rPr>
                <w:rFonts w:ascii="Courier New" w:hAnsi="Courier New" w:cs="Courier New"/>
                <w:lang w:val="ru-RU"/>
              </w:rPr>
              <w:t xml:space="preserve"> </w:t>
            </w:r>
            <w:r w:rsidRPr="00BF1AA6">
              <w:rPr>
                <w:rFonts w:ascii="Courier New" w:hAnsi="Courier New" w:cs="Courier New"/>
                <w:lang w:val="ru-RU"/>
              </w:rPr>
              <w:t>лиц, удовлетворённых консультированием в общем количестве лиц, обратившихся за консультированием.</w:t>
            </w:r>
          </w:p>
          <w:p w14:paraId="289BE618" w14:textId="77777777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6EFD8" w14:textId="77777777" w:rsidR="004035C7" w:rsidRPr="00BF1AA6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</w:rPr>
              <w:t>100%</w:t>
            </w:r>
          </w:p>
        </w:tc>
      </w:tr>
      <w:tr w:rsidR="004035C7" w14:paraId="696B0B56" w14:textId="77777777" w:rsidTr="00AA48F5">
        <w:trPr>
          <w:trHeight w:hRule="exact" w:val="21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8529C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 xml:space="preserve">4.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35F920" w14:textId="77777777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 xml:space="preserve">Количество проведенных профилактических мероприятий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FAEB" w14:textId="77777777" w:rsidR="004035C7" w:rsidRPr="00BF1AA6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не менее 20 мероприятий,</w:t>
            </w:r>
          </w:p>
          <w:p w14:paraId="2C80EF5A" w14:textId="77777777" w:rsidR="004035C7" w:rsidRPr="00BF1AA6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 xml:space="preserve"> проведенных контрольным органом </w:t>
            </w:r>
          </w:p>
        </w:tc>
      </w:tr>
    </w:tbl>
    <w:p w14:paraId="4A9ED28F" w14:textId="77777777" w:rsidR="004035C7" w:rsidRPr="00577BC3" w:rsidRDefault="004035C7" w:rsidP="004035C7">
      <w:pPr>
        <w:pStyle w:val="a5"/>
        <w:rPr>
          <w:lang w:val="ru-RU"/>
        </w:rPr>
      </w:pPr>
    </w:p>
    <w:p w14:paraId="4A009C81" w14:textId="77777777" w:rsidR="000675C5" w:rsidRDefault="000675C5">
      <w:bookmarkStart w:id="0" w:name="_GoBack"/>
      <w:bookmarkEnd w:id="0"/>
    </w:p>
    <w:sectPr w:rsidR="000675C5" w:rsidSect="00A854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73DD2" w14:textId="77777777" w:rsidR="00816B1F" w:rsidRDefault="00816B1F" w:rsidP="004A1059">
      <w:pPr>
        <w:spacing w:after="0" w:line="240" w:lineRule="auto"/>
      </w:pPr>
      <w:r>
        <w:separator/>
      </w:r>
    </w:p>
  </w:endnote>
  <w:endnote w:type="continuationSeparator" w:id="0">
    <w:p w14:paraId="4E483361" w14:textId="77777777" w:rsidR="00816B1F" w:rsidRDefault="00816B1F" w:rsidP="004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7A5F7" w14:textId="77777777" w:rsidR="00816B1F" w:rsidRDefault="00816B1F" w:rsidP="004A1059">
      <w:pPr>
        <w:spacing w:after="0" w:line="240" w:lineRule="auto"/>
      </w:pPr>
      <w:r>
        <w:separator/>
      </w:r>
    </w:p>
  </w:footnote>
  <w:footnote w:type="continuationSeparator" w:id="0">
    <w:p w14:paraId="0339EE55" w14:textId="77777777" w:rsidR="00816B1F" w:rsidRDefault="00816B1F" w:rsidP="004A1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5C7"/>
    <w:rsid w:val="000609EE"/>
    <w:rsid w:val="000675C5"/>
    <w:rsid w:val="001474F0"/>
    <w:rsid w:val="00273E06"/>
    <w:rsid w:val="004035C7"/>
    <w:rsid w:val="00464DF5"/>
    <w:rsid w:val="004A1059"/>
    <w:rsid w:val="00534959"/>
    <w:rsid w:val="0062182A"/>
    <w:rsid w:val="006C7727"/>
    <w:rsid w:val="006D7A8D"/>
    <w:rsid w:val="006E2B7B"/>
    <w:rsid w:val="0078596A"/>
    <w:rsid w:val="00816B1F"/>
    <w:rsid w:val="00A8541C"/>
    <w:rsid w:val="00AA48F5"/>
    <w:rsid w:val="00AD2944"/>
    <w:rsid w:val="00BF1AA6"/>
    <w:rsid w:val="00C24D16"/>
    <w:rsid w:val="00E61426"/>
    <w:rsid w:val="00EC40A6"/>
    <w:rsid w:val="00F0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4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035C7"/>
    <w:rPr>
      <w:color w:val="0000FF"/>
      <w:u w:val="single"/>
    </w:rPr>
  </w:style>
  <w:style w:type="paragraph" w:styleId="a5">
    <w:name w:val="No Spacing"/>
    <w:uiPriority w:val="1"/>
    <w:qFormat/>
    <w:rsid w:val="004035C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035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035C7"/>
    <w:rPr>
      <w:rFonts w:eastAsiaTheme="minorHAnsi"/>
      <w:lang w:eastAsia="en-US"/>
    </w:rPr>
  </w:style>
  <w:style w:type="character" w:customStyle="1" w:styleId="FontStyle23">
    <w:name w:val="Font Style23"/>
    <w:uiPriority w:val="99"/>
    <w:rsid w:val="004035C7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1"/>
    <w:rsid w:val="00403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4035C7"/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a0"/>
    <w:rsid w:val="004035C7"/>
  </w:style>
  <w:style w:type="character" w:styleId="a8">
    <w:name w:val="Strong"/>
    <w:basedOn w:val="a0"/>
    <w:uiPriority w:val="22"/>
    <w:qFormat/>
    <w:rsid w:val="00F0524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8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ForhaxeD</dc:creator>
  <cp:keywords/>
  <dc:description/>
  <cp:lastModifiedBy>123</cp:lastModifiedBy>
  <cp:revision>4</cp:revision>
  <dcterms:created xsi:type="dcterms:W3CDTF">2022-09-03T16:07:00Z</dcterms:created>
  <dcterms:modified xsi:type="dcterms:W3CDTF">2024-06-19T03:39:00Z</dcterms:modified>
</cp:coreProperties>
</file>